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01450" w:rsidRPr="00007E5F" w:rsidP="00003780">
      <w:pPr>
        <w:pStyle w:val="Title"/>
        <w:tabs>
          <w:tab w:val="left" w:pos="3495"/>
        </w:tabs>
        <w:jc w:val="right"/>
        <w:rPr>
          <w:rFonts w:ascii="Times New Roman CYR" w:hAnsi="Times New Roman CYR" w:cs="Times New Roman CYR"/>
          <w:b w:val="0"/>
          <w:bCs w:val="0"/>
          <w:color w:val="000080"/>
          <w:sz w:val="28"/>
          <w:szCs w:val="28"/>
        </w:rPr>
      </w:pPr>
    </w:p>
    <w:p w:rsidR="00DF0954" w:rsidP="00003780">
      <w:pPr>
        <w:pStyle w:val="Title"/>
        <w:tabs>
          <w:tab w:val="left" w:pos="3495"/>
        </w:tabs>
        <w:jc w:val="right"/>
        <w:rPr>
          <w:b w:val="0"/>
          <w:bCs w:val="0"/>
          <w:color w:val="000099"/>
          <w:sz w:val="24"/>
          <w:szCs w:val="24"/>
        </w:rPr>
      </w:pPr>
      <w:r w:rsidRPr="00007E5F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 xml:space="preserve">Дело № </w:t>
      </w:r>
      <w:r w:rsidR="00CB3F9D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0</w:t>
      </w:r>
      <w:r w:rsidRPr="00007E5F" w:rsidR="004269F3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5</w:t>
      </w:r>
      <w:r w:rsidRPr="00007E5F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-</w:t>
      </w:r>
      <w:r w:rsidR="003F616E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1</w:t>
      </w:r>
      <w:r w:rsidR="00092106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941</w:t>
      </w:r>
      <w:r w:rsidR="00CB3F9D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/</w:t>
      </w:r>
      <w:r w:rsidRPr="00007E5F" w:rsidR="005658D8">
        <w:rPr>
          <w:b w:val="0"/>
          <w:bCs w:val="0"/>
          <w:color w:val="000099"/>
          <w:sz w:val="24"/>
          <w:szCs w:val="24"/>
        </w:rPr>
        <w:t>2614/20</w:t>
      </w:r>
      <w:r w:rsidR="00A7572C">
        <w:rPr>
          <w:b w:val="0"/>
          <w:bCs w:val="0"/>
          <w:color w:val="000099"/>
          <w:sz w:val="24"/>
          <w:szCs w:val="24"/>
        </w:rPr>
        <w:t>2</w:t>
      </w:r>
      <w:r w:rsidR="00471E74">
        <w:rPr>
          <w:b w:val="0"/>
          <w:bCs w:val="0"/>
          <w:color w:val="000099"/>
          <w:sz w:val="24"/>
          <w:szCs w:val="24"/>
        </w:rPr>
        <w:t>5</w:t>
      </w:r>
    </w:p>
    <w:p w:rsidR="005C6A48" w:rsidRPr="00C06C23" w:rsidP="005C6A48">
      <w:pPr>
        <w:pStyle w:val="Title"/>
        <w:tabs>
          <w:tab w:val="left" w:pos="3495"/>
          <w:tab w:val="left" w:pos="9781"/>
        </w:tabs>
        <w:ind w:right="-72"/>
        <w:jc w:val="right"/>
        <w:rPr>
          <w:b w:val="0"/>
          <w:bCs w:val="0"/>
          <w:color w:val="000099"/>
          <w:sz w:val="24"/>
          <w:szCs w:val="24"/>
        </w:rPr>
      </w:pPr>
      <w:r w:rsidRPr="00B140B6">
        <w:rPr>
          <w:b w:val="0"/>
          <w:color w:val="000099"/>
          <w:sz w:val="24"/>
        </w:rPr>
        <w:t>86MS006</w:t>
      </w:r>
      <w:r w:rsidR="00092106">
        <w:rPr>
          <w:b w:val="0"/>
          <w:color w:val="000099"/>
          <w:sz w:val="24"/>
        </w:rPr>
        <w:t>9</w:t>
      </w:r>
      <w:r w:rsidRPr="00B140B6">
        <w:rPr>
          <w:b w:val="0"/>
          <w:color w:val="000099"/>
          <w:sz w:val="24"/>
        </w:rPr>
        <w:t>-01-202</w:t>
      </w:r>
      <w:r w:rsidR="00471E74">
        <w:rPr>
          <w:b w:val="0"/>
          <w:color w:val="000099"/>
          <w:sz w:val="24"/>
        </w:rPr>
        <w:t>5</w:t>
      </w:r>
      <w:r w:rsidRPr="00B140B6">
        <w:rPr>
          <w:b w:val="0"/>
          <w:color w:val="000099"/>
          <w:sz w:val="24"/>
        </w:rPr>
        <w:t>-0</w:t>
      </w:r>
      <w:r w:rsidR="00471E74">
        <w:rPr>
          <w:b w:val="0"/>
          <w:color w:val="000099"/>
          <w:sz w:val="24"/>
        </w:rPr>
        <w:t>0</w:t>
      </w:r>
      <w:r w:rsidR="00092106">
        <w:rPr>
          <w:b w:val="0"/>
          <w:color w:val="000099"/>
          <w:sz w:val="24"/>
        </w:rPr>
        <w:t>7857-39</w:t>
      </w:r>
    </w:p>
    <w:p w:rsidR="00DF0954" w:rsidRPr="00007E5F" w:rsidP="00003780">
      <w:pPr>
        <w:pStyle w:val="Title"/>
        <w:tabs>
          <w:tab w:val="left" w:pos="3495"/>
        </w:tabs>
        <w:jc w:val="right"/>
        <w:rPr>
          <w:b w:val="0"/>
          <w:bCs w:val="0"/>
          <w:color w:val="000080"/>
          <w:sz w:val="28"/>
          <w:szCs w:val="28"/>
        </w:rPr>
      </w:pPr>
    </w:p>
    <w:p w:rsidR="00DF0954" w:rsidRPr="00811D0A" w:rsidP="005A1B72">
      <w:pPr>
        <w:pStyle w:val="Title"/>
        <w:tabs>
          <w:tab w:val="left" w:pos="3495"/>
        </w:tabs>
        <w:ind w:firstLine="709"/>
        <w:rPr>
          <w:b w:val="0"/>
          <w:bCs w:val="0"/>
          <w:sz w:val="26"/>
          <w:szCs w:val="26"/>
        </w:rPr>
      </w:pPr>
      <w:r w:rsidRPr="00811D0A">
        <w:rPr>
          <w:b w:val="0"/>
          <w:bCs w:val="0"/>
          <w:sz w:val="26"/>
          <w:szCs w:val="26"/>
        </w:rPr>
        <w:t>ПОСТАНОВЛЕНИЕ</w:t>
      </w:r>
    </w:p>
    <w:p w:rsidR="00DF0954" w:rsidRPr="00811D0A" w:rsidP="005A1B72">
      <w:pPr>
        <w:pStyle w:val="Title"/>
        <w:tabs>
          <w:tab w:val="left" w:pos="3495"/>
        </w:tabs>
        <w:ind w:firstLine="709"/>
        <w:rPr>
          <w:b w:val="0"/>
          <w:bCs w:val="0"/>
          <w:sz w:val="26"/>
          <w:szCs w:val="26"/>
        </w:rPr>
      </w:pPr>
      <w:r w:rsidRPr="00811D0A">
        <w:rPr>
          <w:b w:val="0"/>
          <w:bCs w:val="0"/>
          <w:sz w:val="26"/>
          <w:szCs w:val="26"/>
        </w:rPr>
        <w:t>о назначении административного наказания</w:t>
      </w:r>
    </w:p>
    <w:p w:rsidR="00DF0954" w:rsidRPr="00811D0A" w:rsidP="005A1B72">
      <w:pPr>
        <w:pStyle w:val="Title"/>
        <w:tabs>
          <w:tab w:val="left" w:pos="3495"/>
        </w:tabs>
        <w:ind w:firstLine="709"/>
        <w:rPr>
          <w:b w:val="0"/>
          <w:bCs w:val="0"/>
          <w:sz w:val="26"/>
          <w:szCs w:val="26"/>
        </w:rPr>
      </w:pPr>
    </w:p>
    <w:p w:rsidR="00DF0954" w:rsidRPr="00811D0A" w:rsidP="005A1B72">
      <w:pPr>
        <w:pStyle w:val="Title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color w:val="000099"/>
          <w:sz w:val="26"/>
          <w:szCs w:val="26"/>
        </w:rPr>
        <w:t>24 сентября</w:t>
      </w:r>
      <w:r w:rsidR="00471E74">
        <w:rPr>
          <w:b w:val="0"/>
          <w:bCs w:val="0"/>
          <w:color w:val="000099"/>
          <w:sz w:val="26"/>
          <w:szCs w:val="26"/>
        </w:rPr>
        <w:t xml:space="preserve"> 2025</w:t>
      </w:r>
      <w:r w:rsidRPr="00811D0A">
        <w:rPr>
          <w:b w:val="0"/>
          <w:bCs w:val="0"/>
          <w:color w:val="000099"/>
          <w:sz w:val="26"/>
          <w:szCs w:val="26"/>
        </w:rPr>
        <w:t xml:space="preserve"> года                                     </w:t>
      </w:r>
      <w:r w:rsidRPr="00811D0A" w:rsidR="00007E5F">
        <w:rPr>
          <w:b w:val="0"/>
          <w:bCs w:val="0"/>
          <w:color w:val="000099"/>
          <w:sz w:val="26"/>
          <w:szCs w:val="26"/>
        </w:rPr>
        <w:t xml:space="preserve">                     </w:t>
      </w:r>
      <w:r w:rsidRPr="00811D0A">
        <w:rPr>
          <w:b w:val="0"/>
          <w:bCs w:val="0"/>
          <w:color w:val="000099"/>
          <w:sz w:val="26"/>
          <w:szCs w:val="26"/>
        </w:rPr>
        <w:t xml:space="preserve">          </w:t>
      </w:r>
      <w:r w:rsidRPr="00811D0A" w:rsidR="00C963DB">
        <w:rPr>
          <w:b w:val="0"/>
          <w:bCs w:val="0"/>
          <w:color w:val="000099"/>
          <w:sz w:val="26"/>
          <w:szCs w:val="26"/>
        </w:rPr>
        <w:t xml:space="preserve">   </w:t>
      </w:r>
      <w:r w:rsidRPr="00811D0A">
        <w:rPr>
          <w:b w:val="0"/>
          <w:bCs w:val="0"/>
          <w:sz w:val="26"/>
          <w:szCs w:val="26"/>
        </w:rPr>
        <w:t>город Сургут</w:t>
      </w:r>
    </w:p>
    <w:p w:rsidR="00DF0954" w:rsidRPr="00811D0A" w:rsidP="005A1B72">
      <w:pPr>
        <w:tabs>
          <w:tab w:val="left" w:pos="3615"/>
        </w:tabs>
        <w:ind w:firstLine="709"/>
        <w:jc w:val="both"/>
        <w:rPr>
          <w:sz w:val="26"/>
          <w:szCs w:val="26"/>
        </w:rPr>
      </w:pPr>
    </w:p>
    <w:p w:rsidR="00DF0954" w:rsidRPr="00811D0A" w:rsidP="005A1B72">
      <w:pPr>
        <w:ind w:right="21" w:firstLine="709"/>
        <w:jc w:val="both"/>
        <w:rPr>
          <w:sz w:val="26"/>
          <w:szCs w:val="26"/>
        </w:rPr>
      </w:pPr>
      <w:r w:rsidRPr="00811D0A">
        <w:rPr>
          <w:sz w:val="26"/>
          <w:szCs w:val="26"/>
        </w:rPr>
        <w:t xml:space="preserve">Мировой судья судебного участка № 14 </w:t>
      </w:r>
      <w:r w:rsidRPr="00811D0A">
        <w:rPr>
          <w:sz w:val="26"/>
          <w:szCs w:val="26"/>
        </w:rPr>
        <w:t>Сургутского</w:t>
      </w:r>
      <w:r w:rsidRPr="00811D0A">
        <w:rPr>
          <w:sz w:val="26"/>
          <w:szCs w:val="26"/>
        </w:rPr>
        <w:t xml:space="preserve"> судебного района города окружного значения Сургута Долгов В.П., </w:t>
      </w:r>
      <w:r w:rsidRPr="00811D0A" w:rsidR="001167B0">
        <w:rPr>
          <w:sz w:val="26"/>
          <w:szCs w:val="26"/>
        </w:rPr>
        <w:t>находящийся</w:t>
      </w:r>
      <w:r w:rsidRPr="00811D0A">
        <w:rPr>
          <w:sz w:val="26"/>
          <w:szCs w:val="26"/>
        </w:rPr>
        <w:t xml:space="preserve"> по адресу: Ханты-Мансийский АО-Югра</w:t>
      </w:r>
      <w:r w:rsidRPr="00811D0A" w:rsidR="00007E5F">
        <w:rPr>
          <w:sz w:val="26"/>
          <w:szCs w:val="26"/>
        </w:rPr>
        <w:t>,</w:t>
      </w:r>
      <w:r w:rsidRPr="00811D0A">
        <w:rPr>
          <w:sz w:val="26"/>
          <w:szCs w:val="26"/>
        </w:rPr>
        <w:t xml:space="preserve"> г. Сургут</w:t>
      </w:r>
      <w:r w:rsidRPr="00811D0A" w:rsidR="00007E5F">
        <w:rPr>
          <w:sz w:val="26"/>
          <w:szCs w:val="26"/>
        </w:rPr>
        <w:t>,</w:t>
      </w:r>
      <w:r w:rsidRPr="00811D0A" w:rsidR="00D96E71">
        <w:rPr>
          <w:sz w:val="26"/>
          <w:szCs w:val="26"/>
        </w:rPr>
        <w:t xml:space="preserve"> ул. </w:t>
      </w:r>
      <w:r w:rsidRPr="00811D0A" w:rsidR="00747E80">
        <w:rPr>
          <w:sz w:val="26"/>
          <w:szCs w:val="26"/>
        </w:rPr>
        <w:t>Гагарина</w:t>
      </w:r>
      <w:r w:rsidRPr="00811D0A" w:rsidR="00007E5F">
        <w:rPr>
          <w:sz w:val="26"/>
          <w:szCs w:val="26"/>
        </w:rPr>
        <w:t>,</w:t>
      </w:r>
      <w:r w:rsidRPr="00811D0A" w:rsidR="00747E80">
        <w:rPr>
          <w:sz w:val="26"/>
          <w:szCs w:val="26"/>
        </w:rPr>
        <w:t xml:space="preserve"> д. 9</w:t>
      </w:r>
      <w:r w:rsidRPr="00811D0A" w:rsidR="00007E5F">
        <w:rPr>
          <w:sz w:val="26"/>
          <w:szCs w:val="26"/>
        </w:rPr>
        <w:t>,</w:t>
      </w:r>
      <w:r w:rsidRPr="00811D0A" w:rsidR="00747E80">
        <w:rPr>
          <w:sz w:val="26"/>
          <w:szCs w:val="26"/>
        </w:rPr>
        <w:t xml:space="preserve"> </w:t>
      </w:r>
      <w:r w:rsidRPr="00811D0A" w:rsidR="00747E80">
        <w:rPr>
          <w:sz w:val="26"/>
          <w:szCs w:val="26"/>
        </w:rPr>
        <w:t>к</w:t>
      </w:r>
      <w:r w:rsidRPr="00811D0A" w:rsidR="00007E5F">
        <w:rPr>
          <w:sz w:val="26"/>
          <w:szCs w:val="26"/>
        </w:rPr>
        <w:t>а</w:t>
      </w:r>
      <w:r w:rsidRPr="00811D0A" w:rsidR="00747E80">
        <w:rPr>
          <w:sz w:val="26"/>
          <w:szCs w:val="26"/>
        </w:rPr>
        <w:t>б</w:t>
      </w:r>
      <w:r w:rsidRPr="00811D0A" w:rsidR="00747E80">
        <w:rPr>
          <w:sz w:val="26"/>
          <w:szCs w:val="26"/>
        </w:rPr>
        <w:t>. 408</w:t>
      </w:r>
      <w:r w:rsidRPr="00811D0A">
        <w:rPr>
          <w:sz w:val="26"/>
          <w:szCs w:val="26"/>
        </w:rPr>
        <w:t xml:space="preserve">, рассмотрев материалы дела </w:t>
      </w:r>
      <w:r w:rsidRPr="00811D0A" w:rsidR="00BD27D8">
        <w:rPr>
          <w:sz w:val="26"/>
          <w:szCs w:val="26"/>
        </w:rPr>
        <w:t xml:space="preserve">об административном правонарушении, предусмотренном ч. 1 ст. 12.26 КоАП РФ, </w:t>
      </w:r>
      <w:r w:rsidRPr="00811D0A">
        <w:rPr>
          <w:sz w:val="26"/>
          <w:szCs w:val="26"/>
        </w:rPr>
        <w:t>в отношении:</w:t>
      </w:r>
    </w:p>
    <w:p w:rsidR="00081D55" w:rsidRPr="00811D0A" w:rsidP="005A1B72">
      <w:pPr>
        <w:ind w:right="21" w:firstLine="709"/>
        <w:jc w:val="both"/>
        <w:rPr>
          <w:sz w:val="26"/>
          <w:szCs w:val="26"/>
        </w:rPr>
      </w:pPr>
      <w:r>
        <w:rPr>
          <w:color w:val="000099"/>
          <w:sz w:val="26"/>
          <w:szCs w:val="26"/>
        </w:rPr>
        <w:t xml:space="preserve">Нестерова Игоря Павловича, </w:t>
      </w:r>
      <w:r w:rsidR="007D1FBD">
        <w:rPr>
          <w:color w:val="000099"/>
          <w:sz w:val="28"/>
          <w:szCs w:val="28"/>
          <w:lang w:val="en-US"/>
        </w:rPr>
        <w:t>&lt;&lt;</w:t>
      </w:r>
      <w:r w:rsidR="007D1FBD">
        <w:rPr>
          <w:color w:val="000099"/>
          <w:sz w:val="28"/>
          <w:szCs w:val="28"/>
        </w:rPr>
        <w:t>***</w:t>
      </w:r>
      <w:r w:rsidR="007D1FBD">
        <w:rPr>
          <w:color w:val="000099"/>
          <w:sz w:val="28"/>
          <w:szCs w:val="28"/>
          <w:lang w:val="en-US"/>
        </w:rPr>
        <w:t>&gt;&gt;</w:t>
      </w:r>
      <w:r w:rsidRPr="00811D0A">
        <w:rPr>
          <w:sz w:val="26"/>
          <w:szCs w:val="26"/>
        </w:rPr>
        <w:t>,</w:t>
      </w:r>
    </w:p>
    <w:p w:rsidR="00081D55" w:rsidRPr="00811D0A" w:rsidP="005A1B72">
      <w:pPr>
        <w:ind w:firstLine="709"/>
        <w:jc w:val="center"/>
        <w:rPr>
          <w:sz w:val="26"/>
          <w:szCs w:val="26"/>
        </w:rPr>
      </w:pPr>
      <w:r w:rsidRPr="00811D0A">
        <w:rPr>
          <w:sz w:val="26"/>
          <w:szCs w:val="26"/>
        </w:rPr>
        <w:t>УСТАНОВИЛ:</w:t>
      </w:r>
    </w:p>
    <w:p w:rsidR="00081D55" w:rsidRPr="0082710F" w:rsidP="005A1B72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99"/>
          <w:sz w:val="26"/>
          <w:szCs w:val="26"/>
        </w:rPr>
        <w:t>12</w:t>
      </w:r>
      <w:r w:rsidRPr="00811D0A" w:rsidR="009F2877">
        <w:rPr>
          <w:color w:val="000099"/>
          <w:sz w:val="26"/>
          <w:szCs w:val="26"/>
        </w:rPr>
        <w:t>.</w:t>
      </w:r>
      <w:r w:rsidR="00471E74">
        <w:rPr>
          <w:color w:val="000099"/>
          <w:sz w:val="26"/>
          <w:szCs w:val="26"/>
        </w:rPr>
        <w:t>0</w:t>
      </w:r>
      <w:r>
        <w:rPr>
          <w:color w:val="000099"/>
          <w:sz w:val="26"/>
          <w:szCs w:val="26"/>
        </w:rPr>
        <w:t>8</w:t>
      </w:r>
      <w:r w:rsidRPr="00811D0A" w:rsidR="009F2877">
        <w:rPr>
          <w:color w:val="000099"/>
          <w:sz w:val="26"/>
          <w:szCs w:val="26"/>
        </w:rPr>
        <w:t>.20</w:t>
      </w:r>
      <w:r w:rsidRPr="00811D0A" w:rsidR="00A7572C">
        <w:rPr>
          <w:color w:val="000099"/>
          <w:sz w:val="26"/>
          <w:szCs w:val="26"/>
        </w:rPr>
        <w:t>2</w:t>
      </w:r>
      <w:r w:rsidR="00471E74">
        <w:rPr>
          <w:color w:val="000099"/>
          <w:sz w:val="26"/>
          <w:szCs w:val="26"/>
        </w:rPr>
        <w:t>5</w:t>
      </w:r>
      <w:r w:rsidRPr="00811D0A">
        <w:rPr>
          <w:color w:val="000099"/>
          <w:sz w:val="26"/>
          <w:szCs w:val="26"/>
        </w:rPr>
        <w:t xml:space="preserve"> года в </w:t>
      </w:r>
      <w:r w:rsidR="003F616E">
        <w:rPr>
          <w:color w:val="000099"/>
          <w:sz w:val="26"/>
          <w:szCs w:val="26"/>
        </w:rPr>
        <w:t>0</w:t>
      </w:r>
      <w:r>
        <w:rPr>
          <w:color w:val="000099"/>
          <w:sz w:val="26"/>
          <w:szCs w:val="26"/>
        </w:rPr>
        <w:t>2</w:t>
      </w:r>
      <w:r w:rsidRPr="00811D0A">
        <w:rPr>
          <w:color w:val="000099"/>
          <w:sz w:val="26"/>
          <w:szCs w:val="26"/>
        </w:rPr>
        <w:t xml:space="preserve"> час. </w:t>
      </w:r>
      <w:r>
        <w:rPr>
          <w:color w:val="000099"/>
          <w:sz w:val="26"/>
          <w:szCs w:val="26"/>
        </w:rPr>
        <w:t>11</w:t>
      </w:r>
      <w:r w:rsidRPr="00811D0A">
        <w:rPr>
          <w:color w:val="000099"/>
          <w:sz w:val="26"/>
          <w:szCs w:val="26"/>
        </w:rPr>
        <w:t xml:space="preserve"> мин. на </w:t>
      </w:r>
      <w:r w:rsidR="00E455DB">
        <w:rPr>
          <w:color w:val="000099"/>
          <w:sz w:val="26"/>
          <w:szCs w:val="26"/>
        </w:rPr>
        <w:t xml:space="preserve">ул. </w:t>
      </w:r>
      <w:r>
        <w:rPr>
          <w:color w:val="000099"/>
          <w:sz w:val="26"/>
          <w:szCs w:val="26"/>
        </w:rPr>
        <w:t>Энергостроителей</w:t>
      </w:r>
      <w:r w:rsidR="00471E74">
        <w:rPr>
          <w:color w:val="000099"/>
          <w:sz w:val="26"/>
          <w:szCs w:val="26"/>
        </w:rPr>
        <w:t xml:space="preserve"> </w:t>
      </w:r>
      <w:r w:rsidR="00E455DB">
        <w:rPr>
          <w:color w:val="000099"/>
          <w:sz w:val="26"/>
          <w:szCs w:val="26"/>
        </w:rPr>
        <w:t xml:space="preserve">около д. </w:t>
      </w:r>
      <w:r>
        <w:rPr>
          <w:color w:val="000099"/>
          <w:sz w:val="26"/>
          <w:szCs w:val="26"/>
        </w:rPr>
        <w:t>1/1</w:t>
      </w:r>
      <w:r w:rsidR="00890959">
        <w:rPr>
          <w:color w:val="000099"/>
          <w:sz w:val="26"/>
          <w:szCs w:val="26"/>
        </w:rPr>
        <w:t xml:space="preserve"> </w:t>
      </w:r>
      <w:r w:rsidRPr="00811D0A">
        <w:rPr>
          <w:color w:val="000099"/>
          <w:sz w:val="26"/>
          <w:szCs w:val="26"/>
        </w:rPr>
        <w:t xml:space="preserve">г. Сургута, </w:t>
      </w:r>
      <w:r w:rsidR="00890959">
        <w:rPr>
          <w:color w:val="000099"/>
          <w:sz w:val="26"/>
          <w:szCs w:val="26"/>
        </w:rPr>
        <w:t>лицо, привлекаемое к административной ответственности,</w:t>
      </w:r>
      <w:r w:rsidRPr="00811D0A">
        <w:rPr>
          <w:color w:val="000099"/>
          <w:sz w:val="26"/>
          <w:szCs w:val="26"/>
        </w:rPr>
        <w:t xml:space="preserve"> управляя транспортным средства </w:t>
      </w:r>
      <w:r w:rsidRPr="007D1FBD" w:rsidR="007D1FBD">
        <w:rPr>
          <w:color w:val="000099"/>
          <w:sz w:val="28"/>
          <w:szCs w:val="28"/>
        </w:rPr>
        <w:t>&lt;&lt;</w:t>
      </w:r>
      <w:r w:rsidR="007D1FBD">
        <w:rPr>
          <w:color w:val="000099"/>
          <w:sz w:val="28"/>
          <w:szCs w:val="28"/>
        </w:rPr>
        <w:t>***</w:t>
      </w:r>
      <w:r w:rsidRPr="007D1FBD" w:rsidR="007D1FBD">
        <w:rPr>
          <w:color w:val="000099"/>
          <w:sz w:val="28"/>
          <w:szCs w:val="28"/>
        </w:rPr>
        <w:t>&gt;&gt;</w:t>
      </w:r>
      <w:r w:rsidRPr="00811D0A">
        <w:rPr>
          <w:color w:val="000099"/>
          <w:sz w:val="26"/>
          <w:szCs w:val="26"/>
        </w:rPr>
        <w:t xml:space="preserve">, имеющим государственный регистрационный знак </w:t>
      </w:r>
      <w:r w:rsidRPr="007D1FBD" w:rsidR="007D1FBD">
        <w:rPr>
          <w:color w:val="000099"/>
          <w:sz w:val="28"/>
          <w:szCs w:val="28"/>
        </w:rPr>
        <w:t>&lt;&lt;</w:t>
      </w:r>
      <w:r w:rsidR="007D1FBD">
        <w:rPr>
          <w:color w:val="000099"/>
          <w:sz w:val="28"/>
          <w:szCs w:val="28"/>
        </w:rPr>
        <w:t>***</w:t>
      </w:r>
      <w:r w:rsidRPr="007D1FBD" w:rsidR="007D1FBD">
        <w:rPr>
          <w:color w:val="000099"/>
          <w:sz w:val="28"/>
          <w:szCs w:val="28"/>
        </w:rPr>
        <w:t>&gt;&gt;</w:t>
      </w:r>
      <w:r w:rsidRPr="00811D0A">
        <w:rPr>
          <w:color w:val="000099"/>
          <w:sz w:val="26"/>
          <w:szCs w:val="26"/>
        </w:rPr>
        <w:t>,</w:t>
      </w:r>
      <w:r w:rsidRPr="00811D0A">
        <w:rPr>
          <w:color w:val="000080"/>
          <w:sz w:val="26"/>
          <w:szCs w:val="26"/>
        </w:rPr>
        <w:t xml:space="preserve"> </w:t>
      </w:r>
      <w:r w:rsidRPr="00811D0A" w:rsidR="004269F3">
        <w:rPr>
          <w:color w:val="000080"/>
          <w:sz w:val="26"/>
          <w:szCs w:val="26"/>
        </w:rPr>
        <w:t>н</w:t>
      </w:r>
      <w:r w:rsidRPr="00811D0A" w:rsidR="004269F3">
        <w:rPr>
          <w:color w:val="000000"/>
          <w:sz w:val="26"/>
          <w:szCs w:val="26"/>
          <w:shd w:val="clear" w:color="auto" w:fill="FFFFFF"/>
        </w:rPr>
        <w:t xml:space="preserve">е выполнил законное требование уполномоченного должностного лица о прохождении медицинского освидетельствования на состояние опьянения, если такие действия (бездействие) не </w:t>
      </w:r>
      <w:r w:rsidRPr="0082710F" w:rsidR="004269F3">
        <w:rPr>
          <w:color w:val="000000" w:themeColor="text1"/>
          <w:sz w:val="26"/>
          <w:szCs w:val="26"/>
          <w:shd w:val="clear" w:color="auto" w:fill="FFFFFF"/>
        </w:rPr>
        <w:t>содержат уголовно наказуемого деяния</w:t>
      </w:r>
      <w:r w:rsidRPr="0082710F">
        <w:rPr>
          <w:color w:val="000000" w:themeColor="text1"/>
          <w:sz w:val="26"/>
          <w:szCs w:val="26"/>
        </w:rPr>
        <w:t xml:space="preserve">, чем нарушил п. 2.3.2. Правил дорожного движения РФ. </w:t>
      </w:r>
    </w:p>
    <w:p w:rsidR="00BD27D8" w:rsidRPr="0082710F" w:rsidP="005A1B72">
      <w:pPr>
        <w:ind w:firstLine="709"/>
        <w:jc w:val="both"/>
        <w:rPr>
          <w:color w:val="000000" w:themeColor="text1"/>
          <w:sz w:val="26"/>
          <w:szCs w:val="26"/>
        </w:rPr>
      </w:pPr>
      <w:r w:rsidRPr="0082710F">
        <w:rPr>
          <w:color w:val="000000" w:themeColor="text1"/>
          <w:sz w:val="26"/>
          <w:szCs w:val="26"/>
        </w:rPr>
        <w:t>Лицо, привлекаемое к административной ответственности,</w:t>
      </w:r>
      <w:r w:rsidRPr="0082710F" w:rsidR="00B35E8D">
        <w:rPr>
          <w:color w:val="000000" w:themeColor="text1"/>
          <w:sz w:val="26"/>
          <w:szCs w:val="26"/>
        </w:rPr>
        <w:t xml:space="preserve"> </w:t>
      </w:r>
      <w:r w:rsidRPr="0082710F" w:rsidR="006B3A17">
        <w:rPr>
          <w:color w:val="000000" w:themeColor="text1"/>
          <w:sz w:val="27"/>
          <w:szCs w:val="27"/>
          <w:lang w:eastAsia="ar-SA"/>
        </w:rPr>
        <w:t>извещенн</w:t>
      </w:r>
      <w:r w:rsidRPr="0082710F">
        <w:rPr>
          <w:color w:val="000000" w:themeColor="text1"/>
          <w:sz w:val="27"/>
          <w:szCs w:val="27"/>
          <w:lang w:eastAsia="ar-SA"/>
        </w:rPr>
        <w:t>ое</w:t>
      </w:r>
      <w:r w:rsidRPr="0082710F" w:rsidR="006B3A17">
        <w:rPr>
          <w:color w:val="000000" w:themeColor="text1"/>
          <w:sz w:val="27"/>
          <w:szCs w:val="27"/>
          <w:lang w:eastAsia="ar-SA"/>
        </w:rPr>
        <w:t xml:space="preserve"> о времени и месте рассмотрения дела надлежащим образо</w:t>
      </w:r>
      <w:r w:rsidRPr="0082710F">
        <w:rPr>
          <w:color w:val="000000" w:themeColor="text1"/>
          <w:sz w:val="27"/>
          <w:szCs w:val="27"/>
          <w:lang w:eastAsia="ar-SA"/>
        </w:rPr>
        <w:t>м, в судебное заседание не явилось</w:t>
      </w:r>
      <w:r w:rsidRPr="0082710F" w:rsidR="006B3A17">
        <w:rPr>
          <w:color w:val="000000" w:themeColor="text1"/>
          <w:sz w:val="27"/>
          <w:szCs w:val="27"/>
          <w:lang w:eastAsia="ar-SA"/>
        </w:rPr>
        <w:t>, ходатайств об отложении рассмотрения дела не заявлял</w:t>
      </w:r>
      <w:r w:rsidRPr="0082710F">
        <w:rPr>
          <w:color w:val="000000" w:themeColor="text1"/>
          <w:sz w:val="27"/>
          <w:szCs w:val="27"/>
          <w:lang w:eastAsia="ar-SA"/>
        </w:rPr>
        <w:t>о</w:t>
      </w:r>
      <w:r w:rsidRPr="0082710F" w:rsidR="006B3A17">
        <w:rPr>
          <w:color w:val="000000" w:themeColor="text1"/>
          <w:sz w:val="27"/>
          <w:szCs w:val="27"/>
          <w:lang w:eastAsia="ar-SA"/>
        </w:rPr>
        <w:t>. Мировой судья, считает возможным рассмотреть дело в его отсутствии</w:t>
      </w:r>
      <w:r w:rsidRPr="0082710F">
        <w:rPr>
          <w:color w:val="000000" w:themeColor="text1"/>
          <w:sz w:val="26"/>
          <w:szCs w:val="26"/>
        </w:rPr>
        <w:t>.</w:t>
      </w:r>
    </w:p>
    <w:p w:rsidR="00B3287C" w:rsidRPr="0082710F" w:rsidP="005A1B72">
      <w:pPr>
        <w:ind w:firstLine="709"/>
        <w:jc w:val="both"/>
        <w:rPr>
          <w:color w:val="000000" w:themeColor="text1"/>
          <w:sz w:val="26"/>
          <w:szCs w:val="26"/>
        </w:rPr>
      </w:pPr>
      <w:r w:rsidRPr="0082710F">
        <w:rPr>
          <w:color w:val="000000" w:themeColor="text1"/>
          <w:sz w:val="26"/>
          <w:szCs w:val="26"/>
        </w:rPr>
        <w:t>Исследовав представленные доказательства, мировой судья приходит к следующему.</w:t>
      </w:r>
    </w:p>
    <w:p w:rsidR="00B3287C" w:rsidRPr="0082710F" w:rsidP="005A1B72">
      <w:pPr>
        <w:ind w:firstLine="709"/>
        <w:jc w:val="both"/>
        <w:rPr>
          <w:color w:val="000000" w:themeColor="text1"/>
          <w:sz w:val="26"/>
          <w:szCs w:val="26"/>
        </w:rPr>
      </w:pPr>
      <w:r w:rsidRPr="0082710F">
        <w:rPr>
          <w:color w:val="000000" w:themeColor="text1"/>
          <w:sz w:val="26"/>
          <w:szCs w:val="26"/>
        </w:rPr>
        <w:t xml:space="preserve">В соответствии с п. 2.3.2. Правил дорожного движения Российской Федерации, утвержденных постановлением Правительства Российской Федерации от 23 октября 1993 года N 1090 водитель </w:t>
      </w:r>
      <w:hyperlink r:id="rId4" w:anchor="sub_10020" w:history="1">
        <w:r w:rsidRPr="0082710F">
          <w:rPr>
            <w:rStyle w:val="Hyperlink"/>
            <w:color w:val="000000" w:themeColor="text1"/>
            <w:sz w:val="26"/>
            <w:szCs w:val="26"/>
            <w:u w:val="none"/>
          </w:rPr>
          <w:t>механического транспортного средства</w:t>
        </w:r>
      </w:hyperlink>
      <w:r w:rsidRPr="0082710F">
        <w:rPr>
          <w:color w:val="000000" w:themeColor="text1"/>
          <w:sz w:val="26"/>
          <w:szCs w:val="26"/>
        </w:rPr>
        <w:t xml:space="preserve">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B3287C" w:rsidRPr="0082710F" w:rsidP="005A1B72">
      <w:pPr>
        <w:ind w:firstLine="709"/>
        <w:jc w:val="both"/>
        <w:rPr>
          <w:color w:val="000000" w:themeColor="text1"/>
          <w:sz w:val="26"/>
          <w:szCs w:val="26"/>
        </w:rPr>
      </w:pPr>
      <w:r w:rsidRPr="0082710F">
        <w:rPr>
          <w:color w:val="000000" w:themeColor="text1"/>
          <w:sz w:val="26"/>
          <w:szCs w:val="26"/>
        </w:rPr>
        <w:t xml:space="preserve">Суду представлен протокол об отстранении от управления транспортным средством, согласно которому </w:t>
      </w:r>
      <w:r w:rsidRPr="0082710F" w:rsidR="0082710F">
        <w:rPr>
          <w:color w:val="000000" w:themeColor="text1"/>
          <w:sz w:val="26"/>
          <w:szCs w:val="26"/>
        </w:rPr>
        <w:t>лицо, привлекаемое к административной ответственности,</w:t>
      </w:r>
      <w:r w:rsidRPr="0082710F">
        <w:rPr>
          <w:color w:val="000000" w:themeColor="text1"/>
          <w:sz w:val="26"/>
          <w:szCs w:val="26"/>
        </w:rPr>
        <w:t xml:space="preserve"> был отстранен от управления транспортным средством.</w:t>
      </w:r>
    </w:p>
    <w:p w:rsidR="00101450" w:rsidRPr="00811D0A" w:rsidP="005A1B72">
      <w:pPr>
        <w:ind w:firstLine="709"/>
        <w:jc w:val="both"/>
        <w:rPr>
          <w:sz w:val="26"/>
          <w:szCs w:val="26"/>
        </w:rPr>
      </w:pPr>
      <w:r w:rsidRPr="0082710F">
        <w:rPr>
          <w:color w:val="000000" w:themeColor="text1"/>
          <w:sz w:val="26"/>
          <w:szCs w:val="26"/>
        </w:rPr>
        <w:t>В соответствии с актом освидетельствования</w:t>
      </w:r>
      <w:r w:rsidRPr="00811D0A">
        <w:rPr>
          <w:sz w:val="26"/>
          <w:szCs w:val="26"/>
        </w:rPr>
        <w:t xml:space="preserve"> на состояние алкогольного опьянения </w:t>
      </w:r>
      <w:r w:rsidRPr="00811D0A">
        <w:rPr>
          <w:color w:val="000099"/>
          <w:sz w:val="26"/>
          <w:szCs w:val="26"/>
        </w:rPr>
        <w:t xml:space="preserve">86 </w:t>
      </w:r>
      <w:r w:rsidR="0082710F">
        <w:rPr>
          <w:color w:val="000099"/>
          <w:sz w:val="26"/>
          <w:szCs w:val="26"/>
        </w:rPr>
        <w:t>ГП</w:t>
      </w:r>
      <w:r w:rsidRPr="00811D0A">
        <w:rPr>
          <w:color w:val="000099"/>
          <w:sz w:val="26"/>
          <w:szCs w:val="26"/>
        </w:rPr>
        <w:t xml:space="preserve"> </w:t>
      </w:r>
      <w:r w:rsidR="006B3A17">
        <w:rPr>
          <w:color w:val="000099"/>
          <w:sz w:val="26"/>
          <w:szCs w:val="26"/>
        </w:rPr>
        <w:t>0</w:t>
      </w:r>
      <w:r w:rsidR="00471E74">
        <w:rPr>
          <w:color w:val="000099"/>
          <w:sz w:val="26"/>
          <w:szCs w:val="26"/>
        </w:rPr>
        <w:t>75</w:t>
      </w:r>
      <w:r w:rsidR="003F616E">
        <w:rPr>
          <w:color w:val="000099"/>
          <w:sz w:val="26"/>
          <w:szCs w:val="26"/>
        </w:rPr>
        <w:t>2</w:t>
      </w:r>
      <w:r w:rsidR="00092106">
        <w:rPr>
          <w:color w:val="000099"/>
          <w:sz w:val="26"/>
          <w:szCs w:val="26"/>
        </w:rPr>
        <w:t>60</w:t>
      </w:r>
      <w:r w:rsidRPr="00811D0A">
        <w:rPr>
          <w:color w:val="000099"/>
          <w:sz w:val="26"/>
          <w:szCs w:val="26"/>
        </w:rPr>
        <w:t xml:space="preserve"> от </w:t>
      </w:r>
      <w:r w:rsidR="00092106">
        <w:rPr>
          <w:color w:val="000099"/>
          <w:sz w:val="26"/>
          <w:szCs w:val="26"/>
        </w:rPr>
        <w:t>12</w:t>
      </w:r>
      <w:r w:rsidRPr="00811D0A">
        <w:rPr>
          <w:color w:val="000099"/>
          <w:sz w:val="26"/>
          <w:szCs w:val="26"/>
        </w:rPr>
        <w:t>.</w:t>
      </w:r>
      <w:r w:rsidR="00471E74">
        <w:rPr>
          <w:color w:val="000099"/>
          <w:sz w:val="26"/>
          <w:szCs w:val="26"/>
        </w:rPr>
        <w:t>0</w:t>
      </w:r>
      <w:r w:rsidR="00092106">
        <w:rPr>
          <w:color w:val="000099"/>
          <w:sz w:val="26"/>
          <w:szCs w:val="26"/>
        </w:rPr>
        <w:t>8</w:t>
      </w:r>
      <w:r w:rsidR="00471E74">
        <w:rPr>
          <w:color w:val="000099"/>
          <w:sz w:val="26"/>
          <w:szCs w:val="26"/>
        </w:rPr>
        <w:t>.</w:t>
      </w:r>
      <w:r w:rsidRPr="00811D0A">
        <w:rPr>
          <w:color w:val="000099"/>
          <w:sz w:val="26"/>
          <w:szCs w:val="26"/>
        </w:rPr>
        <w:t>20</w:t>
      </w:r>
      <w:r w:rsidRPr="00811D0A" w:rsidR="00A7572C">
        <w:rPr>
          <w:color w:val="000099"/>
          <w:sz w:val="26"/>
          <w:szCs w:val="26"/>
        </w:rPr>
        <w:t>2</w:t>
      </w:r>
      <w:r w:rsidR="00471E74">
        <w:rPr>
          <w:color w:val="000099"/>
          <w:sz w:val="26"/>
          <w:szCs w:val="26"/>
        </w:rPr>
        <w:t>5</w:t>
      </w:r>
      <w:r w:rsidRPr="00811D0A">
        <w:rPr>
          <w:color w:val="000099"/>
          <w:sz w:val="26"/>
          <w:szCs w:val="26"/>
        </w:rPr>
        <w:t xml:space="preserve"> г. у </w:t>
      </w:r>
      <w:r w:rsidRPr="0082710F" w:rsidR="0082710F">
        <w:rPr>
          <w:color w:val="000000" w:themeColor="text1"/>
          <w:sz w:val="26"/>
          <w:szCs w:val="26"/>
        </w:rPr>
        <w:t xml:space="preserve">лица, привлекаемого к административной ответственности, </w:t>
      </w:r>
      <w:r w:rsidRPr="0082710F">
        <w:rPr>
          <w:color w:val="000000" w:themeColor="text1"/>
          <w:sz w:val="26"/>
          <w:szCs w:val="26"/>
        </w:rPr>
        <w:t>не установлено состояние опьянения, с результатами освидетельствования он согласился, что</w:t>
      </w:r>
      <w:r w:rsidRPr="00811D0A">
        <w:rPr>
          <w:sz w:val="26"/>
          <w:szCs w:val="26"/>
        </w:rPr>
        <w:t xml:space="preserve"> подтверждается его подписью.</w:t>
      </w:r>
    </w:p>
    <w:p w:rsidR="009F2877" w:rsidRPr="00811D0A" w:rsidP="005A1B72">
      <w:pPr>
        <w:ind w:firstLine="709"/>
        <w:jc w:val="both"/>
        <w:rPr>
          <w:sz w:val="26"/>
          <w:szCs w:val="26"/>
        </w:rPr>
      </w:pPr>
      <w:r w:rsidRPr="00811D0A">
        <w:rPr>
          <w:sz w:val="26"/>
          <w:szCs w:val="26"/>
        </w:rPr>
        <w:t xml:space="preserve"> </w:t>
      </w:r>
      <w:r w:rsidRPr="00811D0A" w:rsidR="009130F9">
        <w:rPr>
          <w:sz w:val="26"/>
          <w:szCs w:val="26"/>
        </w:rPr>
        <w:t xml:space="preserve">В материалах дела имеется </w:t>
      </w:r>
      <w:r w:rsidRPr="00811D0A">
        <w:rPr>
          <w:sz w:val="26"/>
          <w:szCs w:val="26"/>
        </w:rPr>
        <w:t>результат освидетельствования на бумажном носителе</w:t>
      </w:r>
      <w:r w:rsidRPr="00811D0A" w:rsidR="009130F9">
        <w:rPr>
          <w:sz w:val="26"/>
          <w:szCs w:val="26"/>
        </w:rPr>
        <w:t xml:space="preserve"> и</w:t>
      </w:r>
      <w:r w:rsidRPr="00811D0A">
        <w:rPr>
          <w:sz w:val="26"/>
          <w:szCs w:val="26"/>
        </w:rPr>
        <w:t xml:space="preserve"> в выдыхаемом воздухе </w:t>
      </w:r>
      <w:r w:rsidRPr="00811D0A">
        <w:rPr>
          <w:color w:val="000099"/>
          <w:sz w:val="26"/>
          <w:szCs w:val="26"/>
        </w:rPr>
        <w:t xml:space="preserve">у </w:t>
      </w:r>
      <w:r w:rsidR="0082710F">
        <w:rPr>
          <w:color w:val="000099"/>
          <w:sz w:val="26"/>
          <w:szCs w:val="26"/>
        </w:rPr>
        <w:t>лица, привлекаемого к административной ответственности,</w:t>
      </w:r>
      <w:r w:rsidRPr="00811D0A">
        <w:rPr>
          <w:color w:val="000099"/>
          <w:sz w:val="26"/>
          <w:szCs w:val="26"/>
        </w:rPr>
        <w:t xml:space="preserve"> не</w:t>
      </w:r>
      <w:r w:rsidRPr="00811D0A">
        <w:rPr>
          <w:sz w:val="26"/>
          <w:szCs w:val="26"/>
        </w:rPr>
        <w:t xml:space="preserve"> установлено наличие этилового спирта.</w:t>
      </w:r>
    </w:p>
    <w:p w:rsidR="00B3287C" w:rsidRPr="00811D0A" w:rsidP="005A1B72">
      <w:pPr>
        <w:ind w:firstLine="709"/>
        <w:jc w:val="both"/>
        <w:rPr>
          <w:sz w:val="26"/>
          <w:szCs w:val="26"/>
        </w:rPr>
      </w:pPr>
      <w:r w:rsidRPr="00811D0A">
        <w:rPr>
          <w:sz w:val="26"/>
          <w:szCs w:val="26"/>
        </w:rPr>
        <w:t>Согласно протоколу о направлении на медицинское освидетельствование на состояние опьянения</w:t>
      </w:r>
      <w:r w:rsidRPr="00811D0A">
        <w:rPr>
          <w:color w:val="000080"/>
          <w:sz w:val="26"/>
          <w:szCs w:val="26"/>
        </w:rPr>
        <w:t>,</w:t>
      </w:r>
      <w:r w:rsidRPr="00811D0A">
        <w:rPr>
          <w:sz w:val="26"/>
          <w:szCs w:val="26"/>
        </w:rPr>
        <w:t xml:space="preserve"> </w:t>
      </w:r>
      <w:r w:rsidR="00E438A6">
        <w:rPr>
          <w:color w:val="000099"/>
          <w:sz w:val="26"/>
          <w:szCs w:val="26"/>
        </w:rPr>
        <w:t xml:space="preserve">лицо, привлекаемое к административной ответственности, </w:t>
      </w:r>
      <w:r w:rsidRPr="00811D0A">
        <w:rPr>
          <w:color w:val="000099"/>
          <w:sz w:val="26"/>
          <w:szCs w:val="26"/>
        </w:rPr>
        <w:t>был</w:t>
      </w:r>
      <w:r w:rsidR="00E438A6">
        <w:rPr>
          <w:color w:val="000099"/>
          <w:sz w:val="26"/>
          <w:szCs w:val="26"/>
        </w:rPr>
        <w:t>о</w:t>
      </w:r>
      <w:r w:rsidRPr="00811D0A">
        <w:rPr>
          <w:sz w:val="26"/>
          <w:szCs w:val="26"/>
        </w:rPr>
        <w:t xml:space="preserve"> направлен</w:t>
      </w:r>
      <w:r w:rsidR="00E438A6">
        <w:rPr>
          <w:sz w:val="26"/>
          <w:szCs w:val="26"/>
        </w:rPr>
        <w:t>о</w:t>
      </w:r>
      <w:r w:rsidRPr="00811D0A">
        <w:rPr>
          <w:sz w:val="26"/>
          <w:szCs w:val="26"/>
        </w:rPr>
        <w:t xml:space="preserve"> на медицинское освидетельствование, в связи с </w:t>
      </w:r>
      <w:r w:rsidRPr="00811D0A" w:rsidR="00101450">
        <w:rPr>
          <w:sz w:val="26"/>
          <w:szCs w:val="26"/>
        </w:rPr>
        <w:t xml:space="preserve">наличием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</w:t>
      </w:r>
      <w:r w:rsidRPr="00811D0A" w:rsidR="00101450">
        <w:rPr>
          <w:sz w:val="26"/>
          <w:szCs w:val="26"/>
        </w:rPr>
        <w:t>состояние алкогольного опьянения</w:t>
      </w:r>
      <w:r w:rsidRPr="00811D0A">
        <w:rPr>
          <w:sz w:val="26"/>
          <w:szCs w:val="26"/>
        </w:rPr>
        <w:t xml:space="preserve">, </w:t>
      </w:r>
      <w:r w:rsidRPr="00811D0A" w:rsidR="001E6165">
        <w:rPr>
          <w:sz w:val="26"/>
          <w:szCs w:val="26"/>
        </w:rPr>
        <w:t>однако</w:t>
      </w:r>
      <w:r w:rsidRPr="00811D0A">
        <w:rPr>
          <w:sz w:val="26"/>
          <w:szCs w:val="26"/>
        </w:rPr>
        <w:t xml:space="preserve"> от прохождения медицинского освидетельствования</w:t>
      </w:r>
      <w:r w:rsidRPr="00811D0A" w:rsidR="001E6165">
        <w:rPr>
          <w:sz w:val="26"/>
          <w:szCs w:val="26"/>
        </w:rPr>
        <w:t xml:space="preserve"> </w:t>
      </w:r>
      <w:r w:rsidR="00092106">
        <w:rPr>
          <w:color w:val="000099"/>
          <w:sz w:val="26"/>
          <w:szCs w:val="26"/>
        </w:rPr>
        <w:t>Нестеров И.П</w:t>
      </w:r>
      <w:r w:rsidR="00735E26">
        <w:rPr>
          <w:color w:val="000099"/>
          <w:sz w:val="26"/>
          <w:szCs w:val="26"/>
        </w:rPr>
        <w:t>.</w:t>
      </w:r>
      <w:r w:rsidRPr="00811D0A" w:rsidR="00101450">
        <w:rPr>
          <w:sz w:val="26"/>
          <w:szCs w:val="26"/>
        </w:rPr>
        <w:t xml:space="preserve"> отказался</w:t>
      </w:r>
      <w:r w:rsidRPr="00811D0A" w:rsidR="001E6165">
        <w:rPr>
          <w:sz w:val="26"/>
          <w:szCs w:val="26"/>
        </w:rPr>
        <w:t>.</w:t>
      </w:r>
    </w:p>
    <w:p w:rsidR="00B3287C" w:rsidRPr="00811D0A" w:rsidP="005A1B72">
      <w:pPr>
        <w:ind w:firstLine="709"/>
        <w:jc w:val="both"/>
        <w:rPr>
          <w:sz w:val="26"/>
          <w:szCs w:val="26"/>
        </w:rPr>
      </w:pPr>
      <w:r w:rsidRPr="00811D0A">
        <w:rPr>
          <w:sz w:val="26"/>
          <w:szCs w:val="26"/>
        </w:rPr>
        <w:t xml:space="preserve">Таким образом, отстранение от управления транспортным средством, направление </w:t>
      </w:r>
      <w:r w:rsidR="00E438A6">
        <w:rPr>
          <w:color w:val="000099"/>
          <w:sz w:val="26"/>
          <w:szCs w:val="26"/>
        </w:rPr>
        <w:t>лица, привлекаемого к административной ответственности,</w:t>
      </w:r>
      <w:r w:rsidRPr="00811D0A">
        <w:rPr>
          <w:color w:val="000099"/>
          <w:sz w:val="26"/>
          <w:szCs w:val="26"/>
        </w:rPr>
        <w:t xml:space="preserve"> </w:t>
      </w:r>
      <w:r w:rsidRPr="00811D0A">
        <w:rPr>
          <w:sz w:val="26"/>
          <w:szCs w:val="26"/>
        </w:rPr>
        <w:t xml:space="preserve">на медицинское освидетельствование проводилось сотрудниками в соответствии с утверждёнными </w:t>
      </w:r>
      <w:r w:rsidRPr="00486E65" w:rsidR="00486E65">
        <w:rPr>
          <w:sz w:val="26"/>
          <w:szCs w:val="26"/>
        </w:rPr>
        <w:t>Постановлением Правительства РФ от 21.10.2022 г. № 1882 «О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</w:t>
      </w:r>
      <w:r w:rsidRPr="00811D0A">
        <w:rPr>
          <w:sz w:val="26"/>
          <w:szCs w:val="26"/>
        </w:rPr>
        <w:t>.</w:t>
      </w:r>
    </w:p>
    <w:p w:rsidR="00A7572C" w:rsidRPr="00811D0A" w:rsidP="00A7572C">
      <w:pPr>
        <w:ind w:firstLine="709"/>
        <w:jc w:val="both"/>
        <w:rPr>
          <w:color w:val="000099"/>
          <w:sz w:val="26"/>
          <w:szCs w:val="26"/>
        </w:rPr>
      </w:pPr>
      <w:r w:rsidRPr="00811D0A">
        <w:rPr>
          <w:color w:val="000099"/>
          <w:sz w:val="26"/>
          <w:szCs w:val="26"/>
        </w:rPr>
        <w:t>В соответствии с ч. 2 ст. 25.7 КоАП РФ для проведения процессуальных действий, необходимо обязательное присутствие понятых или применение видеозаписи.</w:t>
      </w:r>
    </w:p>
    <w:p w:rsidR="00A7572C" w:rsidRPr="00811D0A" w:rsidP="00A7572C">
      <w:pPr>
        <w:ind w:firstLine="709"/>
        <w:jc w:val="both"/>
        <w:rPr>
          <w:color w:val="000099"/>
          <w:sz w:val="26"/>
          <w:szCs w:val="26"/>
        </w:rPr>
      </w:pPr>
      <w:r w:rsidRPr="00811D0A">
        <w:rPr>
          <w:color w:val="000099"/>
          <w:sz w:val="26"/>
          <w:szCs w:val="26"/>
        </w:rPr>
        <w:t>Согласно ч. 6 ст. 25.7 КоАП РФ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A7572C" w:rsidRPr="00811D0A" w:rsidP="00A7572C">
      <w:pPr>
        <w:ind w:firstLine="709"/>
        <w:jc w:val="both"/>
        <w:rPr>
          <w:color w:val="000099"/>
          <w:sz w:val="26"/>
          <w:szCs w:val="26"/>
        </w:rPr>
      </w:pPr>
      <w:r w:rsidRPr="00811D0A">
        <w:rPr>
          <w:color w:val="000099"/>
          <w:sz w:val="26"/>
          <w:szCs w:val="26"/>
        </w:rPr>
        <w:t xml:space="preserve">В материалах дела имеется видеозапись, в которой зафиксированы </w:t>
      </w:r>
      <w:r>
        <w:rPr>
          <w:color w:val="000099"/>
          <w:sz w:val="26"/>
          <w:szCs w:val="26"/>
        </w:rPr>
        <w:t>факт отказа лицом, привлекаемым к административной ответственности, от прохождения медицинского освидетельствования на состояние опьянения</w:t>
      </w:r>
      <w:r w:rsidRPr="00811D0A">
        <w:rPr>
          <w:color w:val="000099"/>
          <w:sz w:val="26"/>
          <w:szCs w:val="26"/>
        </w:rPr>
        <w:t>.</w:t>
      </w:r>
    </w:p>
    <w:p w:rsidR="0078114A" w:rsidRPr="00811D0A" w:rsidP="005A1B72">
      <w:pPr>
        <w:ind w:firstLine="709"/>
        <w:jc w:val="both"/>
        <w:rPr>
          <w:color w:val="000099"/>
          <w:sz w:val="26"/>
          <w:szCs w:val="26"/>
        </w:rPr>
      </w:pPr>
      <w:r w:rsidRPr="00811D0A">
        <w:rPr>
          <w:color w:val="000099"/>
          <w:sz w:val="26"/>
          <w:szCs w:val="26"/>
        </w:rPr>
        <w:t xml:space="preserve">Также суду представлен рапорт сотрудника полиции, в котором изложены обстоятельства административного правонарушения. </w:t>
      </w:r>
    </w:p>
    <w:p w:rsidR="00DF0954" w:rsidRPr="00811D0A" w:rsidP="005A1B72">
      <w:pPr>
        <w:ind w:firstLine="709"/>
        <w:jc w:val="both"/>
        <w:rPr>
          <w:sz w:val="26"/>
          <w:szCs w:val="26"/>
        </w:rPr>
      </w:pPr>
      <w:r w:rsidRPr="00811D0A">
        <w:rPr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 w:rsidR="00DF0954" w:rsidRPr="00811D0A" w:rsidP="005A1B72">
      <w:pPr>
        <w:ind w:firstLine="709"/>
        <w:jc w:val="both"/>
        <w:rPr>
          <w:sz w:val="26"/>
          <w:szCs w:val="26"/>
        </w:rPr>
      </w:pPr>
      <w:r w:rsidRPr="00811D0A">
        <w:rPr>
          <w:sz w:val="26"/>
          <w:szCs w:val="26"/>
        </w:rPr>
        <w:t xml:space="preserve">Для квалификации действий лица, привлекаемого к административной ответственности, предусмотренной ч. 1 ст. 12.26 КоАП РФ, необходимо наличие двух значимых обстоятельств, а именно, управление транспортным средством и не выполнение водителем законного требования уполномоченного </w:t>
      </w:r>
      <w:hyperlink r:id="rId5" w:history="1">
        <w:r w:rsidRPr="00811D0A">
          <w:rPr>
            <w:rStyle w:val="Hyperlink"/>
            <w:color w:val="auto"/>
            <w:sz w:val="26"/>
            <w:szCs w:val="26"/>
            <w:u w:val="none"/>
          </w:rPr>
          <w:t>должностного лица</w:t>
        </w:r>
      </w:hyperlink>
      <w:r w:rsidRPr="00811D0A">
        <w:rPr>
          <w:sz w:val="26"/>
          <w:szCs w:val="26"/>
        </w:rPr>
        <w:t xml:space="preserve"> о прохождении медицинского освидетельствования на состояние опьянения.</w:t>
      </w:r>
    </w:p>
    <w:p w:rsidR="00DF0954" w:rsidRPr="00811D0A" w:rsidP="005A1B72">
      <w:pPr>
        <w:ind w:firstLine="709"/>
        <w:jc w:val="both"/>
        <w:rPr>
          <w:sz w:val="26"/>
          <w:szCs w:val="26"/>
        </w:rPr>
      </w:pPr>
      <w:r w:rsidRPr="00811D0A">
        <w:rPr>
          <w:sz w:val="26"/>
          <w:szCs w:val="26"/>
        </w:rPr>
        <w:t>Совокупность указанных признаков была установлена в ходе рассмотрения дела об административном правонарушении.</w:t>
      </w:r>
    </w:p>
    <w:p w:rsidR="00DF0954" w:rsidRPr="00D81AE1" w:rsidP="00D81AE1">
      <w:pPr>
        <w:ind w:firstLine="709"/>
        <w:jc w:val="both"/>
        <w:rPr>
          <w:sz w:val="26"/>
          <w:szCs w:val="26"/>
        </w:rPr>
      </w:pPr>
      <w:r w:rsidRPr="00D81AE1">
        <w:rPr>
          <w:sz w:val="26"/>
          <w:szCs w:val="26"/>
        </w:rPr>
        <w:t>Таким образом, мировой судья находит виновно</w:t>
      </w:r>
      <w:r w:rsidRPr="00D81AE1">
        <w:rPr>
          <w:color w:val="000099"/>
          <w:sz w:val="26"/>
          <w:szCs w:val="26"/>
        </w:rPr>
        <w:t xml:space="preserve">сть </w:t>
      </w:r>
      <w:r w:rsidR="00092106">
        <w:rPr>
          <w:color w:val="000099"/>
          <w:sz w:val="26"/>
          <w:szCs w:val="26"/>
        </w:rPr>
        <w:t>Нестерова Игоря Павловича</w:t>
      </w:r>
      <w:r w:rsidRPr="00D81AE1" w:rsidR="00471E74">
        <w:rPr>
          <w:color w:val="000099"/>
          <w:sz w:val="26"/>
          <w:szCs w:val="26"/>
        </w:rPr>
        <w:t xml:space="preserve"> </w:t>
      </w:r>
      <w:r w:rsidRPr="00D81AE1">
        <w:rPr>
          <w:color w:val="000099"/>
          <w:sz w:val="26"/>
          <w:szCs w:val="26"/>
        </w:rPr>
        <w:t>пол</w:t>
      </w:r>
      <w:r w:rsidRPr="00D81AE1">
        <w:rPr>
          <w:sz w:val="26"/>
          <w:szCs w:val="26"/>
        </w:rPr>
        <w:t xml:space="preserve">ностью доказанной, а его действия квалифицирует по ч. 1 ст. 12.26 КоАП РФ – </w:t>
      </w:r>
      <w:r w:rsidRPr="00D81AE1" w:rsidR="004269F3">
        <w:rPr>
          <w:sz w:val="26"/>
          <w:szCs w:val="26"/>
        </w:rPr>
        <w:t>н</w:t>
      </w:r>
      <w:r w:rsidRPr="00D81AE1" w:rsidR="004269F3">
        <w:rPr>
          <w:color w:val="000000"/>
          <w:sz w:val="26"/>
          <w:szCs w:val="26"/>
          <w:shd w:val="clear" w:color="auto" w:fill="FFFFFF"/>
        </w:rPr>
        <w:t>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D81AE1">
        <w:rPr>
          <w:sz w:val="26"/>
          <w:szCs w:val="26"/>
        </w:rPr>
        <w:t>.</w:t>
      </w:r>
    </w:p>
    <w:p w:rsidR="00DF0954" w:rsidRPr="00D81AE1" w:rsidP="00D81AE1">
      <w:pPr>
        <w:pStyle w:val="BodyTextIndent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1AE1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делу, не имеется. </w:t>
      </w:r>
    </w:p>
    <w:p w:rsidR="00DF0954" w:rsidRPr="00D81AE1" w:rsidP="00D81AE1">
      <w:pPr>
        <w:pStyle w:val="BodyTextIndent2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 w:rsidRPr="00D81AE1">
        <w:rPr>
          <w:rFonts w:ascii="Times New Roman" w:hAnsi="Times New Roman" w:cs="Times New Roman"/>
          <w:color w:val="000099"/>
          <w:sz w:val="26"/>
          <w:szCs w:val="26"/>
        </w:rPr>
        <w:t xml:space="preserve">Обстоятельств, смягчающих административную ответственность, </w:t>
      </w:r>
      <w:r w:rsidRPr="00D81AE1" w:rsidR="006B3AFD">
        <w:rPr>
          <w:rFonts w:ascii="Times New Roman" w:hAnsi="Times New Roman" w:cs="Times New Roman"/>
          <w:color w:val="000099"/>
          <w:sz w:val="26"/>
          <w:szCs w:val="26"/>
        </w:rPr>
        <w:t xml:space="preserve">предусмотренных ст. 4.2 КоАП РФ, </w:t>
      </w:r>
      <w:r w:rsidRPr="00D81AE1">
        <w:rPr>
          <w:rFonts w:ascii="Times New Roman" w:hAnsi="Times New Roman" w:cs="Times New Roman"/>
          <w:color w:val="000099"/>
          <w:sz w:val="26"/>
          <w:szCs w:val="26"/>
        </w:rPr>
        <w:t>мировой судья не усматривает.</w:t>
      </w:r>
    </w:p>
    <w:p w:rsidR="00D81AE1" w:rsidRPr="00D81AE1" w:rsidP="00D81AE1">
      <w:pPr>
        <w:tabs>
          <w:tab w:val="left" w:pos="9498"/>
          <w:tab w:val="left" w:pos="9781"/>
        </w:tabs>
        <w:ind w:firstLine="709"/>
        <w:jc w:val="both"/>
        <w:rPr>
          <w:color w:val="000099"/>
          <w:sz w:val="26"/>
          <w:szCs w:val="26"/>
        </w:rPr>
      </w:pPr>
      <w:r w:rsidRPr="00D81AE1">
        <w:rPr>
          <w:color w:val="000099"/>
          <w:sz w:val="26"/>
          <w:szCs w:val="26"/>
        </w:rPr>
        <w:t>Обстоятельством, отягчающим административную ответственность, предусмотренным ст. 4.3 КоАП РФ, мировой судья признаёт повторное совершение однородного административного правонарушения.</w:t>
      </w:r>
    </w:p>
    <w:p w:rsidR="00D81AE1" w:rsidRPr="00D81AE1" w:rsidP="00D81AE1">
      <w:pPr>
        <w:tabs>
          <w:tab w:val="left" w:pos="9498"/>
        </w:tabs>
        <w:suppressAutoHyphens/>
        <w:ind w:firstLine="709"/>
        <w:jc w:val="both"/>
        <w:rPr>
          <w:color w:val="000099"/>
          <w:sz w:val="26"/>
          <w:szCs w:val="26"/>
        </w:rPr>
      </w:pPr>
      <w:r w:rsidRPr="00D81AE1">
        <w:rPr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 w:rsidRPr="00D81AE1">
        <w:rPr>
          <w:color w:val="000099"/>
          <w:sz w:val="26"/>
          <w:szCs w:val="26"/>
        </w:rPr>
        <w:t>, наличие отягчающего обстоятельства.</w:t>
      </w:r>
    </w:p>
    <w:p w:rsidR="00FB0710" w:rsidRPr="00D81AE1" w:rsidP="00D81AE1">
      <w:pPr>
        <w:ind w:firstLine="709"/>
        <w:jc w:val="both"/>
        <w:rPr>
          <w:sz w:val="26"/>
          <w:szCs w:val="26"/>
        </w:rPr>
      </w:pPr>
      <w:r w:rsidRPr="00D81AE1">
        <w:rPr>
          <w:sz w:val="26"/>
          <w:szCs w:val="26"/>
        </w:rPr>
        <w:t xml:space="preserve">На основании </w:t>
      </w:r>
      <w:r w:rsidRPr="00D81AE1" w:rsidR="005A224C">
        <w:rPr>
          <w:sz w:val="26"/>
          <w:szCs w:val="26"/>
        </w:rPr>
        <w:t>выше</w:t>
      </w:r>
      <w:r w:rsidRPr="00D81AE1">
        <w:rPr>
          <w:sz w:val="26"/>
          <w:szCs w:val="26"/>
        </w:rPr>
        <w:t>изложенного</w:t>
      </w:r>
      <w:r w:rsidRPr="00D81AE1" w:rsidR="00081D55">
        <w:rPr>
          <w:sz w:val="26"/>
          <w:szCs w:val="26"/>
        </w:rPr>
        <w:t>,</w:t>
      </w:r>
      <w:r w:rsidRPr="00D81AE1">
        <w:rPr>
          <w:sz w:val="26"/>
          <w:szCs w:val="26"/>
        </w:rPr>
        <w:t xml:space="preserve"> и руководствуясь ст.</w:t>
      </w:r>
      <w:r w:rsidRPr="00D81AE1" w:rsidR="00007E5F">
        <w:rPr>
          <w:sz w:val="26"/>
          <w:szCs w:val="26"/>
        </w:rPr>
        <w:t xml:space="preserve"> </w:t>
      </w:r>
      <w:r w:rsidRPr="00D81AE1">
        <w:rPr>
          <w:sz w:val="26"/>
          <w:szCs w:val="26"/>
        </w:rPr>
        <w:t>29.1</w:t>
      </w:r>
      <w:r w:rsidRPr="00D81AE1" w:rsidR="00081D55">
        <w:rPr>
          <w:sz w:val="26"/>
          <w:szCs w:val="26"/>
        </w:rPr>
        <w:t>0</w:t>
      </w:r>
      <w:r w:rsidRPr="00D81AE1">
        <w:rPr>
          <w:sz w:val="26"/>
          <w:szCs w:val="26"/>
        </w:rPr>
        <w:t xml:space="preserve"> К</w:t>
      </w:r>
      <w:r w:rsidRPr="00D81AE1" w:rsidR="005A224C">
        <w:rPr>
          <w:sz w:val="26"/>
          <w:szCs w:val="26"/>
        </w:rPr>
        <w:t xml:space="preserve">одекса Российской Федерации об административных правонарушениях, </w:t>
      </w:r>
      <w:r w:rsidRPr="00D81AE1">
        <w:rPr>
          <w:sz w:val="26"/>
          <w:szCs w:val="26"/>
        </w:rPr>
        <w:t>суд</w:t>
      </w:r>
    </w:p>
    <w:p w:rsidR="00DF0954" w:rsidRPr="00811D0A" w:rsidP="005A1B72">
      <w:pPr>
        <w:ind w:firstLine="709"/>
        <w:jc w:val="center"/>
        <w:rPr>
          <w:sz w:val="26"/>
          <w:szCs w:val="26"/>
        </w:rPr>
      </w:pPr>
      <w:r w:rsidRPr="00811D0A">
        <w:rPr>
          <w:sz w:val="26"/>
          <w:szCs w:val="26"/>
        </w:rPr>
        <w:t>ПОСТАНОВИЛ:</w:t>
      </w:r>
    </w:p>
    <w:p w:rsidR="00DF0954" w:rsidRPr="00811D0A" w:rsidP="005A1B72">
      <w:pPr>
        <w:ind w:firstLine="709"/>
        <w:jc w:val="both"/>
        <w:rPr>
          <w:sz w:val="26"/>
          <w:szCs w:val="26"/>
        </w:rPr>
      </w:pPr>
      <w:r>
        <w:rPr>
          <w:color w:val="000099"/>
          <w:sz w:val="26"/>
          <w:szCs w:val="26"/>
        </w:rPr>
        <w:t>Нестерова Игоря Павловича</w:t>
      </w:r>
      <w:r w:rsidRPr="00811D0A">
        <w:rPr>
          <w:color w:val="000099"/>
          <w:sz w:val="26"/>
          <w:szCs w:val="26"/>
        </w:rPr>
        <w:t xml:space="preserve"> </w:t>
      </w:r>
      <w:r w:rsidRPr="00811D0A">
        <w:rPr>
          <w:color w:val="000099"/>
          <w:sz w:val="26"/>
          <w:szCs w:val="26"/>
        </w:rPr>
        <w:t>при</w:t>
      </w:r>
      <w:r w:rsidRPr="00811D0A">
        <w:rPr>
          <w:sz w:val="26"/>
          <w:szCs w:val="26"/>
        </w:rPr>
        <w:t xml:space="preserve">знать виновным в совершении административного правонарушения, предусмотренного ч. 1 ст. 12.26 КоАП РФ и подвергнуть его административному наказанию в виде административного штрафа в размере </w:t>
      </w:r>
      <w:r w:rsidR="00471E74">
        <w:rPr>
          <w:sz w:val="26"/>
          <w:szCs w:val="26"/>
        </w:rPr>
        <w:t>сорока пяти</w:t>
      </w:r>
      <w:r w:rsidRPr="00811D0A">
        <w:rPr>
          <w:sz w:val="26"/>
          <w:szCs w:val="26"/>
        </w:rPr>
        <w:t xml:space="preserve"> тысяч рублей с лишением права управления транспортными средствами на </w:t>
      </w:r>
      <w:r w:rsidRPr="00811D0A">
        <w:rPr>
          <w:color w:val="000099"/>
          <w:sz w:val="26"/>
          <w:szCs w:val="26"/>
        </w:rPr>
        <w:t>срок один год шесть месяцев.</w:t>
      </w:r>
      <w:r w:rsidRPr="00811D0A">
        <w:rPr>
          <w:sz w:val="26"/>
          <w:szCs w:val="26"/>
        </w:rPr>
        <w:t xml:space="preserve"> </w:t>
      </w:r>
    </w:p>
    <w:p w:rsidR="00CB3F9D" w:rsidRPr="00811D0A" w:rsidP="005A1B72">
      <w:pPr>
        <w:ind w:firstLine="709"/>
        <w:jc w:val="both"/>
        <w:rPr>
          <w:sz w:val="26"/>
          <w:szCs w:val="26"/>
        </w:rPr>
      </w:pPr>
      <w:r w:rsidRPr="00811D0A">
        <w:rPr>
          <w:sz w:val="26"/>
          <w:szCs w:val="26"/>
        </w:rPr>
        <w:t xml:space="preserve">Разъяснить, что административный штраф подлежит уплате по следующим реквизитам: Счет 031 006 430 000 000 18700, Кор. счет 401 028 102 453 700 00007 в РКЦ Ханты-Мансийск г. Ханты-Мансийска; БИК 007 162 163; ОКТМО 71876000; ИНН 860 101 0390; КПП 860 101 001; КБК 18811601123010001140; Получатель: УФК по ХМАО-Югре (УМВД России по ХМАО-Югре); </w:t>
      </w:r>
      <w:r w:rsidRPr="00811D0A">
        <w:rPr>
          <w:color w:val="FF0000"/>
          <w:sz w:val="26"/>
          <w:szCs w:val="26"/>
        </w:rPr>
        <w:t xml:space="preserve">УИН 188 104 862 </w:t>
      </w:r>
      <w:r w:rsidR="00471E74">
        <w:rPr>
          <w:color w:val="FF0000"/>
          <w:sz w:val="26"/>
          <w:szCs w:val="26"/>
        </w:rPr>
        <w:t>5</w:t>
      </w:r>
      <w:r w:rsidRPr="00811D0A">
        <w:rPr>
          <w:color w:val="FF0000"/>
          <w:sz w:val="26"/>
          <w:szCs w:val="26"/>
        </w:rPr>
        <w:t xml:space="preserve">03 200 </w:t>
      </w:r>
      <w:r w:rsidR="00092106">
        <w:rPr>
          <w:color w:val="FF0000"/>
          <w:sz w:val="26"/>
          <w:szCs w:val="26"/>
        </w:rPr>
        <w:t>16268</w:t>
      </w:r>
      <w:r w:rsidRPr="00811D0A">
        <w:rPr>
          <w:color w:val="FF0000"/>
          <w:sz w:val="26"/>
          <w:szCs w:val="26"/>
        </w:rPr>
        <w:t>, а</w:t>
      </w:r>
      <w:r w:rsidRPr="00811D0A">
        <w:rPr>
          <w:sz w:val="26"/>
          <w:szCs w:val="26"/>
        </w:rPr>
        <w:t xml:space="preserve">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уплаты.</w:t>
      </w:r>
    </w:p>
    <w:p w:rsidR="00DF0954" w:rsidRPr="00811D0A" w:rsidP="005A1B72">
      <w:pPr>
        <w:ind w:firstLine="709"/>
        <w:jc w:val="both"/>
        <w:rPr>
          <w:sz w:val="26"/>
          <w:szCs w:val="26"/>
        </w:rPr>
      </w:pPr>
      <w:r w:rsidRPr="00811D0A">
        <w:rPr>
          <w:sz w:val="26"/>
          <w:szCs w:val="26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E48B5" w:rsidRPr="00811D0A" w:rsidP="005A1B72">
      <w:pPr>
        <w:ind w:firstLine="709"/>
        <w:jc w:val="both"/>
        <w:rPr>
          <w:sz w:val="26"/>
          <w:szCs w:val="26"/>
        </w:rPr>
      </w:pPr>
      <w:r w:rsidRPr="00811D0A">
        <w:rPr>
          <w:sz w:val="26"/>
          <w:szCs w:val="26"/>
        </w:rPr>
        <w:t xml:space="preserve">Квитанцию об уплате штрафа необходимо предоставить в </w:t>
      </w:r>
      <w:r w:rsidRPr="00811D0A">
        <w:rPr>
          <w:sz w:val="26"/>
          <w:szCs w:val="26"/>
        </w:rPr>
        <w:t>к</w:t>
      </w:r>
      <w:r w:rsidRPr="00811D0A" w:rsidR="00007E5F">
        <w:rPr>
          <w:sz w:val="26"/>
          <w:szCs w:val="26"/>
        </w:rPr>
        <w:t>а</w:t>
      </w:r>
      <w:r w:rsidRPr="00811D0A">
        <w:rPr>
          <w:sz w:val="26"/>
          <w:szCs w:val="26"/>
        </w:rPr>
        <w:t>б</w:t>
      </w:r>
      <w:r w:rsidRPr="00811D0A">
        <w:rPr>
          <w:sz w:val="26"/>
          <w:szCs w:val="26"/>
        </w:rPr>
        <w:t>. 10</w:t>
      </w:r>
      <w:r w:rsidRPr="00811D0A" w:rsidR="005A1B72">
        <w:rPr>
          <w:sz w:val="26"/>
          <w:szCs w:val="26"/>
        </w:rPr>
        <w:t>1</w:t>
      </w:r>
      <w:r w:rsidRPr="00811D0A">
        <w:rPr>
          <w:sz w:val="26"/>
          <w:szCs w:val="26"/>
        </w:rPr>
        <w:t xml:space="preserve"> по ул. Гагарина</w:t>
      </w:r>
      <w:r w:rsidRPr="00811D0A" w:rsidR="005A1B72">
        <w:rPr>
          <w:sz w:val="26"/>
          <w:szCs w:val="26"/>
        </w:rPr>
        <w:t>,</w:t>
      </w:r>
      <w:r w:rsidRPr="00811D0A">
        <w:rPr>
          <w:sz w:val="26"/>
          <w:szCs w:val="26"/>
        </w:rPr>
        <w:t xml:space="preserve"> д. 9 г. Сургута</w:t>
      </w:r>
      <w:r w:rsidRPr="00811D0A" w:rsidR="00507908">
        <w:rPr>
          <w:sz w:val="26"/>
          <w:szCs w:val="26"/>
        </w:rPr>
        <w:t xml:space="preserve"> либо направить на электронный адрес: Surgut14@mirsud86.ru</w:t>
      </w:r>
      <w:r w:rsidRPr="00811D0A">
        <w:rPr>
          <w:sz w:val="26"/>
          <w:szCs w:val="26"/>
        </w:rPr>
        <w:t xml:space="preserve">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081D55" w:rsidRPr="00811D0A" w:rsidP="005A1B72">
      <w:pPr>
        <w:ind w:right="-1" w:firstLine="709"/>
        <w:jc w:val="both"/>
        <w:rPr>
          <w:sz w:val="26"/>
          <w:szCs w:val="26"/>
        </w:rPr>
      </w:pPr>
      <w:r w:rsidRPr="00811D0A">
        <w:rPr>
          <w:sz w:val="26"/>
          <w:szCs w:val="26"/>
        </w:rPr>
        <w:t>Разъяснить</w:t>
      </w:r>
      <w:r w:rsidRPr="00811D0A">
        <w:rPr>
          <w:color w:val="0000CC"/>
          <w:sz w:val="26"/>
          <w:szCs w:val="26"/>
        </w:rPr>
        <w:t>,</w:t>
      </w:r>
      <w:r w:rsidRPr="00811D0A">
        <w:rPr>
          <w:sz w:val="26"/>
          <w:szCs w:val="26"/>
        </w:rPr>
        <w:t xml:space="preserve"> что в течение трёх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он должен сдать водительское удостоверение </w:t>
      </w:r>
      <w:r w:rsidRPr="00811D0A">
        <w:rPr>
          <w:sz w:val="26"/>
          <w:szCs w:val="26"/>
        </w:rPr>
        <w:t xml:space="preserve">в ГИБДД УМВД по г. Сургуту, а в случае утраты указанных документов заявить об этом в указанный орган в тот же срок. В случае уклонения от сдачи водительского удостоверения, срок лишения специального права прерывается. </w:t>
      </w:r>
      <w:r w:rsidRPr="00811D0A">
        <w:rPr>
          <w:sz w:val="26"/>
          <w:szCs w:val="26"/>
        </w:rPr>
        <w:t>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265098" w:rsidRPr="00811D0A" w:rsidP="005A1B72">
      <w:pPr>
        <w:ind w:right="-1" w:firstLine="709"/>
        <w:jc w:val="both"/>
        <w:rPr>
          <w:color w:val="000080"/>
          <w:sz w:val="26"/>
          <w:szCs w:val="26"/>
        </w:rPr>
      </w:pPr>
      <w:r w:rsidRPr="00811D0A">
        <w:rPr>
          <w:sz w:val="26"/>
          <w:szCs w:val="26"/>
        </w:rPr>
        <w:t xml:space="preserve">Постановление может быть обжаловано в </w:t>
      </w:r>
      <w:r w:rsidRPr="00811D0A">
        <w:rPr>
          <w:sz w:val="26"/>
          <w:szCs w:val="26"/>
        </w:rPr>
        <w:t>Сургутский</w:t>
      </w:r>
      <w:r w:rsidRPr="00811D0A">
        <w:rPr>
          <w:sz w:val="26"/>
          <w:szCs w:val="26"/>
        </w:rPr>
        <w:t xml:space="preserve"> городской суд</w:t>
      </w:r>
      <w:r w:rsidRPr="00811D0A" w:rsidR="005A1B72">
        <w:rPr>
          <w:sz w:val="26"/>
          <w:szCs w:val="26"/>
        </w:rPr>
        <w:t xml:space="preserve"> Ханты-Мансийского автономного округа-Югры</w:t>
      </w:r>
      <w:r w:rsidRPr="00811D0A">
        <w:rPr>
          <w:sz w:val="26"/>
          <w:szCs w:val="26"/>
        </w:rPr>
        <w:t xml:space="preserve"> </w:t>
      </w:r>
      <w:r w:rsidRPr="00811D0A" w:rsidR="005A1B72">
        <w:rPr>
          <w:sz w:val="26"/>
          <w:szCs w:val="26"/>
        </w:rPr>
        <w:t xml:space="preserve">в течение десяти суток со дня получения копии постановления </w:t>
      </w:r>
      <w:r w:rsidRPr="00811D0A">
        <w:rPr>
          <w:sz w:val="26"/>
          <w:szCs w:val="26"/>
        </w:rPr>
        <w:t xml:space="preserve">путем подачи жалобы </w:t>
      </w:r>
      <w:r w:rsidRPr="00811D0A">
        <w:rPr>
          <w:sz w:val="26"/>
          <w:szCs w:val="26"/>
        </w:rPr>
        <w:t>через мирового судью</w:t>
      </w:r>
      <w:r w:rsidRPr="00811D0A">
        <w:rPr>
          <w:sz w:val="26"/>
          <w:szCs w:val="26"/>
        </w:rPr>
        <w:t xml:space="preserve"> судебного участка № 14 </w:t>
      </w:r>
      <w:r w:rsidRPr="00811D0A">
        <w:rPr>
          <w:sz w:val="26"/>
          <w:szCs w:val="26"/>
        </w:rPr>
        <w:t>Сургутского</w:t>
      </w:r>
      <w:r w:rsidRPr="00811D0A">
        <w:rPr>
          <w:sz w:val="26"/>
          <w:szCs w:val="26"/>
        </w:rPr>
        <w:t xml:space="preserve"> судебного района города окружного значения Сургута.</w:t>
      </w:r>
    </w:p>
    <w:p w:rsidR="00265098" w:rsidRPr="00811D0A" w:rsidP="005A1B72">
      <w:pPr>
        <w:ind w:right="-1" w:firstLine="709"/>
        <w:jc w:val="both"/>
        <w:rPr>
          <w:sz w:val="26"/>
          <w:szCs w:val="26"/>
        </w:rPr>
      </w:pPr>
    </w:p>
    <w:p w:rsidR="00DF0954" w:rsidRPr="005A1B72" w:rsidP="005A1B72">
      <w:pPr>
        <w:ind w:right="-1"/>
        <w:jc w:val="both"/>
        <w:rPr>
          <w:rFonts w:ascii="Times New Roman CYR" w:hAnsi="Times New Roman CYR" w:cs="Times New Roman CYR"/>
          <w:sz w:val="28"/>
          <w:szCs w:val="28"/>
        </w:rPr>
      </w:pPr>
      <w:r w:rsidRPr="00811D0A">
        <w:rPr>
          <w:sz w:val="26"/>
          <w:szCs w:val="26"/>
        </w:rPr>
        <w:t xml:space="preserve">Мировой судья                        </w:t>
      </w:r>
      <w:r w:rsidRPr="00811D0A" w:rsidR="00007E5F">
        <w:rPr>
          <w:sz w:val="26"/>
          <w:szCs w:val="26"/>
        </w:rPr>
        <w:t xml:space="preserve">                           </w:t>
      </w:r>
      <w:r w:rsidRPr="00811D0A">
        <w:rPr>
          <w:sz w:val="26"/>
          <w:szCs w:val="26"/>
        </w:rPr>
        <w:t xml:space="preserve">  </w:t>
      </w:r>
      <w:r w:rsidRPr="00811D0A" w:rsidR="009E48B5">
        <w:rPr>
          <w:sz w:val="26"/>
          <w:szCs w:val="26"/>
        </w:rPr>
        <w:t xml:space="preserve">                               </w:t>
      </w:r>
      <w:r w:rsidRPr="00811D0A">
        <w:rPr>
          <w:sz w:val="26"/>
          <w:szCs w:val="26"/>
        </w:rPr>
        <w:t>В.П. Долгов</w:t>
      </w:r>
    </w:p>
    <w:p w:rsidR="00DF0954" w:rsidP="00A93AF8">
      <w:pPr>
        <w:ind w:right="-1"/>
        <w:jc w:val="both"/>
        <w:rPr>
          <w:rFonts w:ascii="Times New Roman CYR" w:hAnsi="Times New Roman CYR" w:cs="Times New Roman CYR"/>
        </w:rPr>
      </w:pPr>
    </w:p>
    <w:p w:rsidR="007D1FBD" w:rsidRPr="00007E5F" w:rsidP="00A93AF8">
      <w:pPr>
        <w:ind w:right="-1"/>
        <w:jc w:val="both"/>
        <w:rPr>
          <w:rFonts w:cs="Tahoma"/>
        </w:rPr>
      </w:pPr>
    </w:p>
    <w:sectPr w:rsidSect="00811D0A">
      <w:headerReference w:type="default" r:id="rId6"/>
      <w:pgSz w:w="11906" w:h="16838" w:code="9"/>
      <w:pgMar w:top="426" w:right="851" w:bottom="426" w:left="1701" w:header="42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7E5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7D1FBD">
      <w:rPr>
        <w:noProof/>
      </w:rPr>
      <w:t>3</w:t>
    </w:r>
    <w:r>
      <w:fldChar w:fldCharType="end"/>
    </w:r>
  </w:p>
  <w:p w:rsidR="00007E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780"/>
    <w:rsid w:val="00003780"/>
    <w:rsid w:val="00007E5F"/>
    <w:rsid w:val="00020D89"/>
    <w:rsid w:val="00021B2A"/>
    <w:rsid w:val="00022365"/>
    <w:rsid w:val="000233B6"/>
    <w:rsid w:val="0002624F"/>
    <w:rsid w:val="00037C5F"/>
    <w:rsid w:val="0004136D"/>
    <w:rsid w:val="000414EB"/>
    <w:rsid w:val="000429C4"/>
    <w:rsid w:val="000466EE"/>
    <w:rsid w:val="00046C0C"/>
    <w:rsid w:val="00054564"/>
    <w:rsid w:val="00057A23"/>
    <w:rsid w:val="00060D11"/>
    <w:rsid w:val="000736FB"/>
    <w:rsid w:val="00074A9B"/>
    <w:rsid w:val="00081D55"/>
    <w:rsid w:val="00082AC9"/>
    <w:rsid w:val="00086E6B"/>
    <w:rsid w:val="000878CC"/>
    <w:rsid w:val="00092106"/>
    <w:rsid w:val="000A6FEA"/>
    <w:rsid w:val="000B4B68"/>
    <w:rsid w:val="000B5C14"/>
    <w:rsid w:val="000B62D7"/>
    <w:rsid w:val="000C2219"/>
    <w:rsid w:val="000C3956"/>
    <w:rsid w:val="000D18C0"/>
    <w:rsid w:val="000D236A"/>
    <w:rsid w:val="000E5EB5"/>
    <w:rsid w:val="000F010D"/>
    <w:rsid w:val="000F5F63"/>
    <w:rsid w:val="00100244"/>
    <w:rsid w:val="00101450"/>
    <w:rsid w:val="00101538"/>
    <w:rsid w:val="001159FE"/>
    <w:rsid w:val="001167B0"/>
    <w:rsid w:val="001323D9"/>
    <w:rsid w:val="00133232"/>
    <w:rsid w:val="00137809"/>
    <w:rsid w:val="001448C8"/>
    <w:rsid w:val="001534C0"/>
    <w:rsid w:val="00155137"/>
    <w:rsid w:val="0015588D"/>
    <w:rsid w:val="001609C2"/>
    <w:rsid w:val="00172906"/>
    <w:rsid w:val="00183B6D"/>
    <w:rsid w:val="001951FE"/>
    <w:rsid w:val="001A180F"/>
    <w:rsid w:val="001C0191"/>
    <w:rsid w:val="001C7A1C"/>
    <w:rsid w:val="001D5020"/>
    <w:rsid w:val="001D7AC6"/>
    <w:rsid w:val="001E1CA5"/>
    <w:rsid w:val="001E3383"/>
    <w:rsid w:val="001E5BEF"/>
    <w:rsid w:val="001E6165"/>
    <w:rsid w:val="001F6436"/>
    <w:rsid w:val="00204608"/>
    <w:rsid w:val="00205E09"/>
    <w:rsid w:val="00220ED1"/>
    <w:rsid w:val="00224EC0"/>
    <w:rsid w:val="00233215"/>
    <w:rsid w:val="00236B72"/>
    <w:rsid w:val="00246971"/>
    <w:rsid w:val="00252643"/>
    <w:rsid w:val="00252861"/>
    <w:rsid w:val="0025441A"/>
    <w:rsid w:val="00265098"/>
    <w:rsid w:val="0027164F"/>
    <w:rsid w:val="00281ABF"/>
    <w:rsid w:val="00284F8D"/>
    <w:rsid w:val="00296E59"/>
    <w:rsid w:val="002977F7"/>
    <w:rsid w:val="002A3924"/>
    <w:rsid w:val="002A4E04"/>
    <w:rsid w:val="002A6B53"/>
    <w:rsid w:val="002B418C"/>
    <w:rsid w:val="002C3329"/>
    <w:rsid w:val="002E502C"/>
    <w:rsid w:val="002F0BF5"/>
    <w:rsid w:val="002F499E"/>
    <w:rsid w:val="002F4C9B"/>
    <w:rsid w:val="003007D4"/>
    <w:rsid w:val="00301219"/>
    <w:rsid w:val="003114E9"/>
    <w:rsid w:val="00311F35"/>
    <w:rsid w:val="00332E65"/>
    <w:rsid w:val="00335516"/>
    <w:rsid w:val="003437A1"/>
    <w:rsid w:val="00352F23"/>
    <w:rsid w:val="00373D79"/>
    <w:rsid w:val="003753B2"/>
    <w:rsid w:val="00386DC1"/>
    <w:rsid w:val="00390C39"/>
    <w:rsid w:val="003A4DFC"/>
    <w:rsid w:val="003B6ECE"/>
    <w:rsid w:val="003C0094"/>
    <w:rsid w:val="003C3466"/>
    <w:rsid w:val="003F09F8"/>
    <w:rsid w:val="003F32FB"/>
    <w:rsid w:val="003F616E"/>
    <w:rsid w:val="00404DD9"/>
    <w:rsid w:val="00414E32"/>
    <w:rsid w:val="00423588"/>
    <w:rsid w:val="004269F3"/>
    <w:rsid w:val="00442B15"/>
    <w:rsid w:val="00452231"/>
    <w:rsid w:val="00452C80"/>
    <w:rsid w:val="004554A9"/>
    <w:rsid w:val="00460703"/>
    <w:rsid w:val="00462013"/>
    <w:rsid w:val="00465ED9"/>
    <w:rsid w:val="00467796"/>
    <w:rsid w:val="00470A53"/>
    <w:rsid w:val="00471E74"/>
    <w:rsid w:val="004725BF"/>
    <w:rsid w:val="00477387"/>
    <w:rsid w:val="004835DB"/>
    <w:rsid w:val="0048564E"/>
    <w:rsid w:val="00486E65"/>
    <w:rsid w:val="00487BA3"/>
    <w:rsid w:val="00490557"/>
    <w:rsid w:val="00490F52"/>
    <w:rsid w:val="004977F3"/>
    <w:rsid w:val="004A0098"/>
    <w:rsid w:val="004A11C6"/>
    <w:rsid w:val="004A5CE5"/>
    <w:rsid w:val="004D3C37"/>
    <w:rsid w:val="004D6292"/>
    <w:rsid w:val="004D69F4"/>
    <w:rsid w:val="004D78A7"/>
    <w:rsid w:val="004D7EC5"/>
    <w:rsid w:val="004E0318"/>
    <w:rsid w:val="004F33CD"/>
    <w:rsid w:val="004F4730"/>
    <w:rsid w:val="00504681"/>
    <w:rsid w:val="00507083"/>
    <w:rsid w:val="005076BF"/>
    <w:rsid w:val="00507908"/>
    <w:rsid w:val="00512905"/>
    <w:rsid w:val="0052040D"/>
    <w:rsid w:val="00532E7F"/>
    <w:rsid w:val="00533428"/>
    <w:rsid w:val="005405A2"/>
    <w:rsid w:val="00542B07"/>
    <w:rsid w:val="005432B3"/>
    <w:rsid w:val="005441BA"/>
    <w:rsid w:val="00547545"/>
    <w:rsid w:val="00550764"/>
    <w:rsid w:val="00551542"/>
    <w:rsid w:val="00565725"/>
    <w:rsid w:val="005658D8"/>
    <w:rsid w:val="00565CEC"/>
    <w:rsid w:val="005722AB"/>
    <w:rsid w:val="0057339A"/>
    <w:rsid w:val="00576B42"/>
    <w:rsid w:val="005772B9"/>
    <w:rsid w:val="005822E0"/>
    <w:rsid w:val="00592FC4"/>
    <w:rsid w:val="005A1B72"/>
    <w:rsid w:val="005A224C"/>
    <w:rsid w:val="005A6904"/>
    <w:rsid w:val="005B661C"/>
    <w:rsid w:val="005C6A48"/>
    <w:rsid w:val="005D4EDA"/>
    <w:rsid w:val="005D7600"/>
    <w:rsid w:val="005E0382"/>
    <w:rsid w:val="005E4129"/>
    <w:rsid w:val="005F087B"/>
    <w:rsid w:val="005F2ADB"/>
    <w:rsid w:val="0060089D"/>
    <w:rsid w:val="00612D6F"/>
    <w:rsid w:val="0063133A"/>
    <w:rsid w:val="006441CB"/>
    <w:rsid w:val="006766FD"/>
    <w:rsid w:val="006810BA"/>
    <w:rsid w:val="006853FB"/>
    <w:rsid w:val="0069331F"/>
    <w:rsid w:val="00694EAE"/>
    <w:rsid w:val="006A36C2"/>
    <w:rsid w:val="006A3A8F"/>
    <w:rsid w:val="006B3A17"/>
    <w:rsid w:val="006B3AFD"/>
    <w:rsid w:val="006B66FF"/>
    <w:rsid w:val="006C0682"/>
    <w:rsid w:val="006C0AC6"/>
    <w:rsid w:val="006C2D2B"/>
    <w:rsid w:val="006C3B0B"/>
    <w:rsid w:val="006C779F"/>
    <w:rsid w:val="00700C0C"/>
    <w:rsid w:val="00702C40"/>
    <w:rsid w:val="007034B4"/>
    <w:rsid w:val="0071190A"/>
    <w:rsid w:val="00713D9D"/>
    <w:rsid w:val="00720361"/>
    <w:rsid w:val="0072241B"/>
    <w:rsid w:val="00724887"/>
    <w:rsid w:val="00731D46"/>
    <w:rsid w:val="00732055"/>
    <w:rsid w:val="007351E7"/>
    <w:rsid w:val="00735A82"/>
    <w:rsid w:val="00735E26"/>
    <w:rsid w:val="00746628"/>
    <w:rsid w:val="00747E80"/>
    <w:rsid w:val="007510EF"/>
    <w:rsid w:val="007539E0"/>
    <w:rsid w:val="00754BA8"/>
    <w:rsid w:val="0075747C"/>
    <w:rsid w:val="00761DA6"/>
    <w:rsid w:val="00767E79"/>
    <w:rsid w:val="0078114A"/>
    <w:rsid w:val="007870E8"/>
    <w:rsid w:val="007937A8"/>
    <w:rsid w:val="0079448F"/>
    <w:rsid w:val="00797DE2"/>
    <w:rsid w:val="007A6DE5"/>
    <w:rsid w:val="007B1046"/>
    <w:rsid w:val="007B3294"/>
    <w:rsid w:val="007B4E62"/>
    <w:rsid w:val="007C1650"/>
    <w:rsid w:val="007D0CF0"/>
    <w:rsid w:val="007D0D48"/>
    <w:rsid w:val="007D1FBD"/>
    <w:rsid w:val="007E0ED1"/>
    <w:rsid w:val="007E12B6"/>
    <w:rsid w:val="007E3B2D"/>
    <w:rsid w:val="007E7103"/>
    <w:rsid w:val="007F0C93"/>
    <w:rsid w:val="007F2A32"/>
    <w:rsid w:val="00811D0A"/>
    <w:rsid w:val="00812482"/>
    <w:rsid w:val="008214BF"/>
    <w:rsid w:val="00822253"/>
    <w:rsid w:val="00822D18"/>
    <w:rsid w:val="0082465C"/>
    <w:rsid w:val="00824D85"/>
    <w:rsid w:val="0082710F"/>
    <w:rsid w:val="00827592"/>
    <w:rsid w:val="00833040"/>
    <w:rsid w:val="008350A5"/>
    <w:rsid w:val="0085101D"/>
    <w:rsid w:val="008511AF"/>
    <w:rsid w:val="0085580E"/>
    <w:rsid w:val="008559AC"/>
    <w:rsid w:val="00856BED"/>
    <w:rsid w:val="00871F83"/>
    <w:rsid w:val="008732DC"/>
    <w:rsid w:val="00882608"/>
    <w:rsid w:val="00886163"/>
    <w:rsid w:val="0088735B"/>
    <w:rsid w:val="00890959"/>
    <w:rsid w:val="008920C4"/>
    <w:rsid w:val="008930FD"/>
    <w:rsid w:val="008A09B0"/>
    <w:rsid w:val="008A2F5C"/>
    <w:rsid w:val="008A316A"/>
    <w:rsid w:val="008A5166"/>
    <w:rsid w:val="008A7E1A"/>
    <w:rsid w:val="008B0F18"/>
    <w:rsid w:val="008B113E"/>
    <w:rsid w:val="008C6FC4"/>
    <w:rsid w:val="008D4A3F"/>
    <w:rsid w:val="008D516A"/>
    <w:rsid w:val="008D66FA"/>
    <w:rsid w:val="008E46CF"/>
    <w:rsid w:val="008E4A15"/>
    <w:rsid w:val="008F40AF"/>
    <w:rsid w:val="008F621F"/>
    <w:rsid w:val="009103E4"/>
    <w:rsid w:val="009128AA"/>
    <w:rsid w:val="00913019"/>
    <w:rsid w:val="009130F9"/>
    <w:rsid w:val="00914D4C"/>
    <w:rsid w:val="00916333"/>
    <w:rsid w:val="009219EE"/>
    <w:rsid w:val="00922BE6"/>
    <w:rsid w:val="00926CFC"/>
    <w:rsid w:val="0095176E"/>
    <w:rsid w:val="009520D0"/>
    <w:rsid w:val="00957B41"/>
    <w:rsid w:val="0096336F"/>
    <w:rsid w:val="009648C1"/>
    <w:rsid w:val="00966B28"/>
    <w:rsid w:val="00974227"/>
    <w:rsid w:val="00976ED0"/>
    <w:rsid w:val="00977569"/>
    <w:rsid w:val="00990B04"/>
    <w:rsid w:val="00995108"/>
    <w:rsid w:val="009B1918"/>
    <w:rsid w:val="009B7A1C"/>
    <w:rsid w:val="009C4482"/>
    <w:rsid w:val="009D0C34"/>
    <w:rsid w:val="009D3FDC"/>
    <w:rsid w:val="009D4FCA"/>
    <w:rsid w:val="009E1CC7"/>
    <w:rsid w:val="009E2833"/>
    <w:rsid w:val="009E4178"/>
    <w:rsid w:val="009E48B5"/>
    <w:rsid w:val="009F2877"/>
    <w:rsid w:val="009F69DE"/>
    <w:rsid w:val="009F721A"/>
    <w:rsid w:val="00A02EC5"/>
    <w:rsid w:val="00A049CD"/>
    <w:rsid w:val="00A076E9"/>
    <w:rsid w:val="00A12DA8"/>
    <w:rsid w:val="00A15101"/>
    <w:rsid w:val="00A318AA"/>
    <w:rsid w:val="00A3555A"/>
    <w:rsid w:val="00A3617E"/>
    <w:rsid w:val="00A45282"/>
    <w:rsid w:val="00A467F3"/>
    <w:rsid w:val="00A55E07"/>
    <w:rsid w:val="00A60A5B"/>
    <w:rsid w:val="00A62B9D"/>
    <w:rsid w:val="00A7572C"/>
    <w:rsid w:val="00A77A06"/>
    <w:rsid w:val="00A8148E"/>
    <w:rsid w:val="00A9154C"/>
    <w:rsid w:val="00A918B7"/>
    <w:rsid w:val="00A93AF8"/>
    <w:rsid w:val="00A93E6E"/>
    <w:rsid w:val="00AA2680"/>
    <w:rsid w:val="00AA31FC"/>
    <w:rsid w:val="00AA3484"/>
    <w:rsid w:val="00AA6CC7"/>
    <w:rsid w:val="00AA796B"/>
    <w:rsid w:val="00AB2BA6"/>
    <w:rsid w:val="00AC08E2"/>
    <w:rsid w:val="00AC17EF"/>
    <w:rsid w:val="00AC2756"/>
    <w:rsid w:val="00AC4448"/>
    <w:rsid w:val="00AD187B"/>
    <w:rsid w:val="00AD5C06"/>
    <w:rsid w:val="00AE56AD"/>
    <w:rsid w:val="00AF1897"/>
    <w:rsid w:val="00AF5666"/>
    <w:rsid w:val="00B00A4B"/>
    <w:rsid w:val="00B0146A"/>
    <w:rsid w:val="00B03A5A"/>
    <w:rsid w:val="00B06505"/>
    <w:rsid w:val="00B131EB"/>
    <w:rsid w:val="00B140B6"/>
    <w:rsid w:val="00B169C3"/>
    <w:rsid w:val="00B16E1D"/>
    <w:rsid w:val="00B3287C"/>
    <w:rsid w:val="00B35739"/>
    <w:rsid w:val="00B35E8D"/>
    <w:rsid w:val="00B37CC7"/>
    <w:rsid w:val="00B42211"/>
    <w:rsid w:val="00B451BA"/>
    <w:rsid w:val="00B61FBD"/>
    <w:rsid w:val="00B65835"/>
    <w:rsid w:val="00B73E8F"/>
    <w:rsid w:val="00B7414E"/>
    <w:rsid w:val="00B91077"/>
    <w:rsid w:val="00BA27AB"/>
    <w:rsid w:val="00BA7183"/>
    <w:rsid w:val="00BB36B2"/>
    <w:rsid w:val="00BB40B4"/>
    <w:rsid w:val="00BB547E"/>
    <w:rsid w:val="00BB7A78"/>
    <w:rsid w:val="00BC3662"/>
    <w:rsid w:val="00BC392B"/>
    <w:rsid w:val="00BC3D12"/>
    <w:rsid w:val="00BC6F6B"/>
    <w:rsid w:val="00BD27D8"/>
    <w:rsid w:val="00BD64C1"/>
    <w:rsid w:val="00BE0567"/>
    <w:rsid w:val="00BE0F5A"/>
    <w:rsid w:val="00BE318E"/>
    <w:rsid w:val="00BE31E9"/>
    <w:rsid w:val="00BE7157"/>
    <w:rsid w:val="00BF0121"/>
    <w:rsid w:val="00BF4BFE"/>
    <w:rsid w:val="00C06C23"/>
    <w:rsid w:val="00C114BD"/>
    <w:rsid w:val="00C127CD"/>
    <w:rsid w:val="00C13CF8"/>
    <w:rsid w:val="00C33F85"/>
    <w:rsid w:val="00C451FF"/>
    <w:rsid w:val="00C63B0F"/>
    <w:rsid w:val="00C721C8"/>
    <w:rsid w:val="00C722AD"/>
    <w:rsid w:val="00C90346"/>
    <w:rsid w:val="00C909A3"/>
    <w:rsid w:val="00C963DB"/>
    <w:rsid w:val="00C97100"/>
    <w:rsid w:val="00CA5B2E"/>
    <w:rsid w:val="00CB0928"/>
    <w:rsid w:val="00CB189C"/>
    <w:rsid w:val="00CB3F9D"/>
    <w:rsid w:val="00CB6095"/>
    <w:rsid w:val="00CC2F57"/>
    <w:rsid w:val="00CC4824"/>
    <w:rsid w:val="00CC6CBE"/>
    <w:rsid w:val="00CD4E58"/>
    <w:rsid w:val="00CE0CD8"/>
    <w:rsid w:val="00CE5D98"/>
    <w:rsid w:val="00CE6AA6"/>
    <w:rsid w:val="00CF24C6"/>
    <w:rsid w:val="00CF2EEB"/>
    <w:rsid w:val="00CF3F7B"/>
    <w:rsid w:val="00D02FD4"/>
    <w:rsid w:val="00D12DC6"/>
    <w:rsid w:val="00D1462F"/>
    <w:rsid w:val="00D20FEE"/>
    <w:rsid w:val="00D26B47"/>
    <w:rsid w:val="00D3476F"/>
    <w:rsid w:val="00D34A88"/>
    <w:rsid w:val="00D34E50"/>
    <w:rsid w:val="00D34E5C"/>
    <w:rsid w:val="00D41D74"/>
    <w:rsid w:val="00D4257A"/>
    <w:rsid w:val="00D46760"/>
    <w:rsid w:val="00D5057A"/>
    <w:rsid w:val="00D52B47"/>
    <w:rsid w:val="00D54F6F"/>
    <w:rsid w:val="00D618F0"/>
    <w:rsid w:val="00D61E7D"/>
    <w:rsid w:val="00D63F0F"/>
    <w:rsid w:val="00D65B06"/>
    <w:rsid w:val="00D81AE1"/>
    <w:rsid w:val="00D81E27"/>
    <w:rsid w:val="00D8244B"/>
    <w:rsid w:val="00D8262C"/>
    <w:rsid w:val="00D86A0C"/>
    <w:rsid w:val="00D925FD"/>
    <w:rsid w:val="00D96E71"/>
    <w:rsid w:val="00DA203A"/>
    <w:rsid w:val="00DA5EF8"/>
    <w:rsid w:val="00DB1B04"/>
    <w:rsid w:val="00DB5BE6"/>
    <w:rsid w:val="00DC4BB0"/>
    <w:rsid w:val="00DC73F5"/>
    <w:rsid w:val="00DE4433"/>
    <w:rsid w:val="00DF0954"/>
    <w:rsid w:val="00DF0D42"/>
    <w:rsid w:val="00E06B30"/>
    <w:rsid w:val="00E355C6"/>
    <w:rsid w:val="00E379F2"/>
    <w:rsid w:val="00E41BEF"/>
    <w:rsid w:val="00E4347A"/>
    <w:rsid w:val="00E438A6"/>
    <w:rsid w:val="00E455DB"/>
    <w:rsid w:val="00E457CA"/>
    <w:rsid w:val="00E5171D"/>
    <w:rsid w:val="00E52919"/>
    <w:rsid w:val="00E542DC"/>
    <w:rsid w:val="00E64298"/>
    <w:rsid w:val="00E65EFC"/>
    <w:rsid w:val="00E706B8"/>
    <w:rsid w:val="00E745C4"/>
    <w:rsid w:val="00E758F1"/>
    <w:rsid w:val="00E75FBB"/>
    <w:rsid w:val="00E82A95"/>
    <w:rsid w:val="00EA6192"/>
    <w:rsid w:val="00EB3FF9"/>
    <w:rsid w:val="00EB7254"/>
    <w:rsid w:val="00EC27A6"/>
    <w:rsid w:val="00EE3EA6"/>
    <w:rsid w:val="00EE4D23"/>
    <w:rsid w:val="00EE6281"/>
    <w:rsid w:val="00EF7AF0"/>
    <w:rsid w:val="00F020B4"/>
    <w:rsid w:val="00F05E44"/>
    <w:rsid w:val="00F12221"/>
    <w:rsid w:val="00F14953"/>
    <w:rsid w:val="00F22A76"/>
    <w:rsid w:val="00F23101"/>
    <w:rsid w:val="00F247A4"/>
    <w:rsid w:val="00F33C56"/>
    <w:rsid w:val="00F35ECD"/>
    <w:rsid w:val="00F377B0"/>
    <w:rsid w:val="00F52030"/>
    <w:rsid w:val="00F546EE"/>
    <w:rsid w:val="00F57F49"/>
    <w:rsid w:val="00F61FC8"/>
    <w:rsid w:val="00F66606"/>
    <w:rsid w:val="00F730EC"/>
    <w:rsid w:val="00F950E9"/>
    <w:rsid w:val="00F97459"/>
    <w:rsid w:val="00F97697"/>
    <w:rsid w:val="00FB0710"/>
    <w:rsid w:val="00FC3F36"/>
    <w:rsid w:val="00FC610D"/>
    <w:rsid w:val="00FC73BD"/>
    <w:rsid w:val="00FD04D1"/>
    <w:rsid w:val="00FD20A5"/>
    <w:rsid w:val="00FD4CE7"/>
    <w:rsid w:val="00FE3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35BCB6F2-7B73-43A2-820A-0B49E62F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78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sid w:val="00003780"/>
    <w:rPr>
      <w:color w:val="0000FF"/>
      <w:u w:val="single"/>
    </w:rPr>
  </w:style>
  <w:style w:type="paragraph" w:styleId="Title">
    <w:name w:val="Title"/>
    <w:basedOn w:val="Normal"/>
    <w:link w:val="a"/>
    <w:uiPriority w:val="99"/>
    <w:qFormat/>
    <w:rsid w:val="00003780"/>
    <w:pPr>
      <w:jc w:val="center"/>
    </w:pPr>
    <w:rPr>
      <w:b/>
      <w:bCs/>
      <w:sz w:val="36"/>
      <w:szCs w:val="36"/>
    </w:rPr>
  </w:style>
  <w:style w:type="character" w:customStyle="1" w:styleId="a">
    <w:name w:val="Название Знак"/>
    <w:link w:val="Title"/>
    <w:uiPriority w:val="99"/>
    <w:rsid w:val="00003780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">
    <w:name w:val="Основной текст с отступом 2 Знак"/>
    <w:aliases w:val="Знак Знак Знак"/>
    <w:link w:val="BodyTextIndent2"/>
    <w:uiPriority w:val="99"/>
    <w:semiHidden/>
    <w:rsid w:val="00003780"/>
    <w:rPr>
      <w:sz w:val="24"/>
      <w:szCs w:val="24"/>
    </w:rPr>
  </w:style>
  <w:style w:type="paragraph" w:styleId="BodyTextIndent2">
    <w:name w:val="Body Text Indent 2"/>
    <w:aliases w:val="Знак Знак"/>
    <w:basedOn w:val="Normal"/>
    <w:link w:val="2"/>
    <w:uiPriority w:val="99"/>
    <w:semiHidden/>
    <w:rsid w:val="00003780"/>
    <w:pPr>
      <w:spacing w:after="120" w:line="480" w:lineRule="auto"/>
      <w:ind w:left="283"/>
    </w:pPr>
    <w:rPr>
      <w:rFonts w:ascii="Calibri" w:eastAsia="Calibri" w:hAnsi="Calibri" w:cs="Calibri"/>
      <w:lang w:eastAsia="en-US"/>
    </w:rPr>
  </w:style>
  <w:style w:type="character" w:customStyle="1" w:styleId="BodyTextIndent2Char1">
    <w:name w:val="Body Text Indent 2 Char1"/>
    <w:aliases w:val="Знак Знак Char1"/>
    <w:uiPriority w:val="99"/>
    <w:semiHidden/>
    <w:rsid w:val="00C07594"/>
    <w:rPr>
      <w:rFonts w:ascii="Times New Roman" w:eastAsia="Times New Roman" w:hAnsi="Times New Roman"/>
      <w:sz w:val="24"/>
      <w:szCs w:val="24"/>
    </w:rPr>
  </w:style>
  <w:style w:type="character" w:customStyle="1" w:styleId="21">
    <w:name w:val="Основной текст с отступом 2 Знак1"/>
    <w:uiPriority w:val="99"/>
    <w:semiHidden/>
    <w:rsid w:val="00003780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BD64C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BD64C1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007E5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link w:val="Header"/>
    <w:uiPriority w:val="99"/>
    <w:rsid w:val="00007E5F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2"/>
    <w:uiPriority w:val="99"/>
    <w:unhideWhenUsed/>
    <w:rsid w:val="00007E5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link w:val="Footer"/>
    <w:uiPriority w:val="99"/>
    <w:rsid w:val="00007E5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5\&#1072;&#1076;&#1084;&#1080;&#1085;&#1080;&#1089;&#1090;&#1088;&#1072;&#1090;&#1080;&#1074;&#1082;&#1072;\2012\12.12.2012\&#1043;&#1072;&#1083;&#1080;&#1084;&#1086;&#1074;&#1072;%2012.26%20&#1095;.1.docx" TargetMode="External" /><Relationship Id="rId5" Type="http://schemas.openxmlformats.org/officeDocument/2006/relationships/hyperlink" Target="garantF1://12082530.130114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